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0DF4A6" w14:textId="77777777" w:rsidR="00711DE9" w:rsidRPr="00DC0C89" w:rsidRDefault="004F56E3" w:rsidP="00711DE9">
      <w:pPr>
        <w:spacing w:after="0" w:line="240" w:lineRule="auto"/>
        <w:ind w:left="4320"/>
        <w:jc w:val="right"/>
        <w:outlineLvl w:val="0"/>
        <w:rPr>
          <w:rFonts w:ascii="Arial" w:hAnsi="Arial" w:cs="Arial"/>
          <w:i/>
          <w:sz w:val="20"/>
          <w:szCs w:val="20"/>
          <w:lang w:val="lv-LV"/>
        </w:rPr>
      </w:pPr>
      <w:r w:rsidRPr="00DC0C89">
        <w:rPr>
          <w:rFonts w:ascii="Arial" w:hAnsi="Arial" w:cs="Arial"/>
          <w:sz w:val="20"/>
          <w:szCs w:val="20"/>
          <w:lang w:val="lv-LV"/>
        </w:rPr>
        <w:t xml:space="preserve">APSTIPRINĀTS </w:t>
      </w:r>
      <w:r w:rsidR="00711DE9" w:rsidRPr="00DC0C89">
        <w:rPr>
          <w:rFonts w:ascii="Arial" w:hAnsi="Arial" w:cs="Arial"/>
          <w:i/>
          <w:sz w:val="20"/>
          <w:szCs w:val="20"/>
          <w:highlight w:val="yellow"/>
          <w:lang w:val="lv-LV"/>
        </w:rPr>
        <w:t>(PROJEKTS)</w:t>
      </w:r>
    </w:p>
    <w:p w14:paraId="3C5436D5" w14:textId="77777777" w:rsidR="004F56E3" w:rsidRPr="00DC0C89" w:rsidRDefault="0042691B" w:rsidP="00EC4F79">
      <w:pPr>
        <w:spacing w:after="0" w:line="240" w:lineRule="auto"/>
        <w:ind w:left="4320"/>
        <w:jc w:val="right"/>
        <w:rPr>
          <w:rFonts w:ascii="Arial" w:hAnsi="Arial" w:cs="Arial"/>
          <w:sz w:val="20"/>
          <w:szCs w:val="20"/>
          <w:lang w:val="lv-LV"/>
        </w:rPr>
      </w:pPr>
      <w:r w:rsidRPr="00DC0C89">
        <w:rPr>
          <w:rFonts w:ascii="Arial" w:hAnsi="Arial" w:cs="Arial"/>
          <w:sz w:val="20"/>
          <w:szCs w:val="20"/>
          <w:lang w:val="lv-LV"/>
        </w:rPr>
        <w:t xml:space="preserve">ar </w:t>
      </w:r>
      <w:r w:rsidR="004F56E3" w:rsidRPr="00DC0C89">
        <w:rPr>
          <w:rFonts w:ascii="Arial" w:hAnsi="Arial" w:cs="Arial"/>
          <w:sz w:val="20"/>
          <w:szCs w:val="20"/>
          <w:lang w:val="lv-LV"/>
        </w:rPr>
        <w:t xml:space="preserve">akciju sabiedrības "LatRailNet" </w:t>
      </w:r>
    </w:p>
    <w:p w14:paraId="05C850DD" w14:textId="49259001" w:rsidR="0042691B" w:rsidRPr="00DC0C89" w:rsidRDefault="004F56E3" w:rsidP="00CC7F2C">
      <w:pPr>
        <w:spacing w:after="0" w:line="240" w:lineRule="auto"/>
        <w:ind w:left="4320"/>
        <w:jc w:val="right"/>
        <w:outlineLvl w:val="0"/>
        <w:rPr>
          <w:rFonts w:ascii="Arial" w:hAnsi="Arial" w:cs="Arial"/>
          <w:sz w:val="20"/>
          <w:szCs w:val="20"/>
          <w:lang w:val="lv-LV"/>
        </w:rPr>
      </w:pPr>
      <w:r w:rsidRPr="00DC0C89">
        <w:rPr>
          <w:rFonts w:ascii="Arial" w:hAnsi="Arial" w:cs="Arial"/>
          <w:sz w:val="20"/>
          <w:szCs w:val="20"/>
          <w:lang w:val="lv-LV"/>
        </w:rPr>
        <w:t>20</w:t>
      </w:r>
      <w:r w:rsidR="00AB6BB9" w:rsidRPr="00DC0C89">
        <w:rPr>
          <w:rFonts w:ascii="Arial" w:hAnsi="Arial" w:cs="Arial"/>
          <w:sz w:val="20"/>
          <w:szCs w:val="20"/>
          <w:lang w:val="lv-LV"/>
        </w:rPr>
        <w:t>20</w:t>
      </w:r>
      <w:r w:rsidRPr="00DC0C89">
        <w:rPr>
          <w:rFonts w:ascii="Arial" w:hAnsi="Arial" w:cs="Arial"/>
          <w:sz w:val="20"/>
          <w:szCs w:val="20"/>
          <w:lang w:val="lv-LV"/>
        </w:rPr>
        <w:t xml:space="preserve">.gada </w:t>
      </w:r>
      <w:r w:rsidR="00436900" w:rsidRPr="00DC0C89">
        <w:rPr>
          <w:rFonts w:ascii="Arial" w:hAnsi="Arial" w:cs="Arial"/>
          <w:sz w:val="20"/>
          <w:szCs w:val="20"/>
          <w:highlight w:val="yellow"/>
          <w:lang w:val="lv-LV"/>
        </w:rPr>
        <w:t>XX</w:t>
      </w:r>
      <w:r w:rsidR="00892F86" w:rsidRPr="00DC0C89">
        <w:rPr>
          <w:rFonts w:ascii="Arial" w:hAnsi="Arial" w:cs="Arial"/>
          <w:sz w:val="20"/>
          <w:szCs w:val="20"/>
          <w:lang w:val="lv-LV"/>
        </w:rPr>
        <w:t>.</w:t>
      </w:r>
      <w:r w:rsidR="00436900" w:rsidRPr="00DC0C89">
        <w:rPr>
          <w:rFonts w:ascii="Arial" w:hAnsi="Arial" w:cs="Arial"/>
          <w:sz w:val="20"/>
          <w:szCs w:val="20"/>
          <w:lang w:val="lv-LV"/>
        </w:rPr>
        <w:t>augusta</w:t>
      </w:r>
      <w:r w:rsidRPr="00DC0C89">
        <w:rPr>
          <w:rFonts w:ascii="Arial" w:hAnsi="Arial" w:cs="Arial"/>
          <w:sz w:val="20"/>
          <w:szCs w:val="20"/>
          <w:lang w:val="lv-LV"/>
        </w:rPr>
        <w:t xml:space="preserve"> </w:t>
      </w:r>
      <w:r w:rsidR="0042691B" w:rsidRPr="00DC0C89">
        <w:rPr>
          <w:rFonts w:ascii="Arial" w:hAnsi="Arial" w:cs="Arial"/>
          <w:sz w:val="20"/>
          <w:szCs w:val="20"/>
          <w:lang w:val="lv-LV"/>
        </w:rPr>
        <w:t xml:space="preserve">valdes </w:t>
      </w:r>
    </w:p>
    <w:p w14:paraId="70D2ECB3" w14:textId="745146F1" w:rsidR="004F56E3" w:rsidRPr="00DC0C89" w:rsidRDefault="003947AE" w:rsidP="003947AE">
      <w:pPr>
        <w:spacing w:after="0" w:line="240" w:lineRule="auto"/>
        <w:ind w:left="4320"/>
        <w:jc w:val="center"/>
        <w:rPr>
          <w:rFonts w:ascii="Arial" w:hAnsi="Arial" w:cs="Arial"/>
          <w:sz w:val="20"/>
          <w:szCs w:val="20"/>
          <w:lang w:val="lv-LV"/>
        </w:rPr>
      </w:pPr>
      <w:r w:rsidRPr="00DC0C89">
        <w:rPr>
          <w:rFonts w:ascii="Arial" w:hAnsi="Arial" w:cs="Arial"/>
          <w:sz w:val="20"/>
          <w:szCs w:val="20"/>
          <w:lang w:val="lv-LV"/>
        </w:rPr>
        <w:t xml:space="preserve">                        </w:t>
      </w:r>
      <w:r w:rsidR="004F56E3" w:rsidRPr="00DC0C89">
        <w:rPr>
          <w:rFonts w:ascii="Arial" w:hAnsi="Arial" w:cs="Arial"/>
          <w:sz w:val="20"/>
          <w:szCs w:val="20"/>
          <w:lang w:val="lv-LV"/>
        </w:rPr>
        <w:t>sēd</w:t>
      </w:r>
      <w:r w:rsidR="0042691B" w:rsidRPr="00DC0C89">
        <w:rPr>
          <w:rFonts w:ascii="Arial" w:hAnsi="Arial" w:cs="Arial"/>
          <w:sz w:val="20"/>
          <w:szCs w:val="20"/>
          <w:lang w:val="lv-LV"/>
        </w:rPr>
        <w:t>es lēmumu Nr. JALP-</w:t>
      </w:r>
      <w:r w:rsidRPr="00DC0C89">
        <w:rPr>
          <w:rFonts w:ascii="Arial" w:hAnsi="Arial" w:cs="Arial"/>
          <w:sz w:val="20"/>
          <w:szCs w:val="20"/>
          <w:lang w:val="lv-LV"/>
        </w:rPr>
        <w:t>1.3./</w:t>
      </w:r>
      <w:r w:rsidR="00436900" w:rsidRPr="00DC0C89">
        <w:rPr>
          <w:rFonts w:ascii="Arial" w:hAnsi="Arial" w:cs="Arial"/>
          <w:sz w:val="20"/>
          <w:szCs w:val="20"/>
          <w:highlight w:val="yellow"/>
          <w:lang w:val="lv-LV"/>
        </w:rPr>
        <w:t>XX</w:t>
      </w:r>
      <w:r w:rsidRPr="00DC0C89">
        <w:rPr>
          <w:rFonts w:ascii="Arial" w:hAnsi="Arial" w:cs="Arial"/>
          <w:sz w:val="20"/>
          <w:szCs w:val="20"/>
          <w:lang w:val="lv-LV"/>
        </w:rPr>
        <w:t>-20</w:t>
      </w:r>
      <w:r w:rsidR="00AB6BB9" w:rsidRPr="00DC0C89">
        <w:rPr>
          <w:rFonts w:ascii="Arial" w:hAnsi="Arial" w:cs="Arial"/>
          <w:sz w:val="20"/>
          <w:szCs w:val="20"/>
          <w:lang w:val="lv-LV"/>
        </w:rPr>
        <w:t>20</w:t>
      </w:r>
      <w:r w:rsidR="004F56E3" w:rsidRPr="00DC0C89">
        <w:rPr>
          <w:rFonts w:ascii="Arial" w:hAnsi="Arial" w:cs="Arial"/>
          <w:sz w:val="20"/>
          <w:szCs w:val="20"/>
          <w:lang w:val="lv-LV"/>
        </w:rPr>
        <w:t xml:space="preserve"> </w:t>
      </w:r>
    </w:p>
    <w:p w14:paraId="66CF74A1" w14:textId="543D8353" w:rsidR="004F56E3" w:rsidRPr="00DC0C89" w:rsidRDefault="00E06AA4" w:rsidP="00EC4F79">
      <w:pPr>
        <w:spacing w:after="0" w:line="240" w:lineRule="auto"/>
        <w:ind w:left="4320"/>
        <w:jc w:val="right"/>
        <w:rPr>
          <w:rFonts w:ascii="Arial" w:hAnsi="Arial" w:cs="Arial"/>
          <w:sz w:val="20"/>
          <w:szCs w:val="20"/>
          <w:lang w:val="lv-LV"/>
        </w:rPr>
      </w:pPr>
      <w:r w:rsidRPr="00DC0C89">
        <w:rPr>
          <w:rFonts w:ascii="Arial" w:hAnsi="Arial" w:cs="Arial"/>
          <w:sz w:val="20"/>
          <w:szCs w:val="20"/>
          <w:lang w:val="lv-LV"/>
        </w:rPr>
        <w:t>prot.</w:t>
      </w:r>
      <w:r w:rsidR="003947AE" w:rsidRPr="00DC0C89">
        <w:rPr>
          <w:rFonts w:ascii="Arial" w:hAnsi="Arial" w:cs="Arial"/>
          <w:sz w:val="20"/>
          <w:szCs w:val="20"/>
          <w:lang w:val="lv-LV"/>
        </w:rPr>
        <w:t xml:space="preserve"> </w:t>
      </w:r>
      <w:r w:rsidRPr="00DC0C89">
        <w:rPr>
          <w:rFonts w:ascii="Arial" w:hAnsi="Arial" w:cs="Arial"/>
          <w:sz w:val="20"/>
          <w:szCs w:val="20"/>
          <w:lang w:val="lv-LV"/>
        </w:rPr>
        <w:t>Nr.</w:t>
      </w:r>
      <w:r w:rsidR="003947AE" w:rsidRPr="00DC0C89">
        <w:rPr>
          <w:rFonts w:ascii="Arial" w:hAnsi="Arial" w:cs="Arial"/>
          <w:sz w:val="20"/>
          <w:szCs w:val="20"/>
          <w:lang w:val="lv-LV"/>
        </w:rPr>
        <w:t xml:space="preserve"> </w:t>
      </w:r>
      <w:r w:rsidRPr="00DC0C89">
        <w:rPr>
          <w:rFonts w:ascii="Arial" w:hAnsi="Arial" w:cs="Arial"/>
          <w:sz w:val="20"/>
          <w:szCs w:val="20"/>
          <w:lang w:val="lv-LV"/>
        </w:rPr>
        <w:t>JALP-1.2</w:t>
      </w:r>
      <w:r w:rsidR="003947AE" w:rsidRPr="00DC0C89">
        <w:rPr>
          <w:rFonts w:ascii="Arial" w:hAnsi="Arial" w:cs="Arial"/>
          <w:sz w:val="20"/>
          <w:szCs w:val="20"/>
          <w:lang w:val="lv-LV"/>
        </w:rPr>
        <w:t>.</w:t>
      </w:r>
      <w:r w:rsidRPr="00DC0C89">
        <w:rPr>
          <w:rFonts w:ascii="Arial" w:hAnsi="Arial" w:cs="Arial"/>
          <w:sz w:val="20"/>
          <w:szCs w:val="20"/>
          <w:lang w:val="lv-LV"/>
        </w:rPr>
        <w:t>/</w:t>
      </w:r>
      <w:r w:rsidR="00436900" w:rsidRPr="00DC0C89">
        <w:rPr>
          <w:rFonts w:ascii="Arial" w:hAnsi="Arial" w:cs="Arial"/>
          <w:sz w:val="20"/>
          <w:szCs w:val="20"/>
          <w:highlight w:val="yellow"/>
          <w:lang w:val="lv-LV"/>
        </w:rPr>
        <w:t>XX</w:t>
      </w:r>
      <w:r w:rsidR="004F56E3" w:rsidRPr="00DC0C89">
        <w:rPr>
          <w:rFonts w:ascii="Arial" w:hAnsi="Arial" w:cs="Arial"/>
          <w:sz w:val="20"/>
          <w:szCs w:val="20"/>
          <w:lang w:val="lv-LV"/>
        </w:rPr>
        <w:t>-20</w:t>
      </w:r>
      <w:r w:rsidR="00AB6BB9" w:rsidRPr="00DC0C89">
        <w:rPr>
          <w:rFonts w:ascii="Arial" w:hAnsi="Arial" w:cs="Arial"/>
          <w:sz w:val="20"/>
          <w:szCs w:val="20"/>
          <w:lang w:val="lv-LV"/>
        </w:rPr>
        <w:t>20</w:t>
      </w:r>
    </w:p>
    <w:p w14:paraId="4ABAA7F9" w14:textId="77777777" w:rsidR="00500EF4" w:rsidRPr="00DC0C89" w:rsidRDefault="00500EF4" w:rsidP="00CC7F2C">
      <w:pPr>
        <w:spacing w:after="0" w:line="240" w:lineRule="auto"/>
        <w:jc w:val="center"/>
        <w:outlineLvl w:val="0"/>
        <w:rPr>
          <w:rFonts w:ascii="Arial" w:hAnsi="Arial" w:cs="Arial"/>
          <w:sz w:val="20"/>
          <w:szCs w:val="20"/>
          <w:lang w:val="lv-LV"/>
        </w:rPr>
      </w:pPr>
    </w:p>
    <w:p w14:paraId="3EEEE7C5" w14:textId="77777777" w:rsidR="004F56E3" w:rsidRPr="00DC0C89" w:rsidRDefault="004F56E3" w:rsidP="00CC7F2C">
      <w:pPr>
        <w:spacing w:after="0" w:line="240" w:lineRule="auto"/>
        <w:jc w:val="center"/>
        <w:outlineLvl w:val="0"/>
        <w:rPr>
          <w:rFonts w:ascii="Arial" w:hAnsi="Arial" w:cs="Arial"/>
          <w:sz w:val="20"/>
          <w:szCs w:val="20"/>
          <w:lang w:val="lv-LV"/>
        </w:rPr>
      </w:pPr>
      <w:r w:rsidRPr="00DC0C89">
        <w:rPr>
          <w:rFonts w:ascii="Arial" w:hAnsi="Arial" w:cs="Arial"/>
          <w:sz w:val="20"/>
          <w:szCs w:val="20"/>
          <w:lang w:val="lv-LV"/>
        </w:rPr>
        <w:t>N O T E I K U M I</w:t>
      </w:r>
    </w:p>
    <w:p w14:paraId="6E3E52DF" w14:textId="77777777" w:rsidR="004F56E3" w:rsidRPr="00DC0C89" w:rsidRDefault="004F56E3" w:rsidP="00EC4F79">
      <w:pPr>
        <w:spacing w:after="0" w:line="240" w:lineRule="auto"/>
        <w:rPr>
          <w:rFonts w:ascii="Arial" w:hAnsi="Arial" w:cs="Arial"/>
          <w:sz w:val="20"/>
          <w:szCs w:val="20"/>
          <w:lang w:val="lv-LV"/>
        </w:rPr>
      </w:pPr>
    </w:p>
    <w:p w14:paraId="67FE1AD6" w14:textId="77777777" w:rsidR="004F56E3" w:rsidRPr="00DC0C89" w:rsidRDefault="004F56E3" w:rsidP="00CC7F2C">
      <w:pPr>
        <w:spacing w:after="0" w:line="240" w:lineRule="auto"/>
        <w:jc w:val="center"/>
        <w:outlineLvl w:val="0"/>
        <w:rPr>
          <w:rFonts w:ascii="Arial" w:hAnsi="Arial" w:cs="Arial"/>
          <w:sz w:val="20"/>
          <w:szCs w:val="20"/>
          <w:lang w:val="lv-LV"/>
        </w:rPr>
      </w:pPr>
      <w:r w:rsidRPr="00DC0C89">
        <w:rPr>
          <w:rFonts w:ascii="Arial" w:hAnsi="Arial" w:cs="Arial"/>
          <w:sz w:val="20"/>
          <w:szCs w:val="20"/>
          <w:lang w:val="lv-LV"/>
        </w:rPr>
        <w:t>Rīgā</w:t>
      </w:r>
    </w:p>
    <w:p w14:paraId="1A587E41" w14:textId="77777777" w:rsidR="00BD7F56" w:rsidRPr="00DC0C89" w:rsidRDefault="00BD7F56" w:rsidP="00EC4F79">
      <w:pPr>
        <w:spacing w:after="0" w:line="240" w:lineRule="auto"/>
        <w:rPr>
          <w:rFonts w:ascii="Arial" w:hAnsi="Arial" w:cs="Arial"/>
          <w:sz w:val="20"/>
          <w:szCs w:val="20"/>
          <w:lang w:val="lv-LV"/>
        </w:rPr>
      </w:pPr>
    </w:p>
    <w:p w14:paraId="4FF0366A" w14:textId="025A5DFF" w:rsidR="004F56E3" w:rsidRPr="00DC0C89" w:rsidRDefault="00AB6BB9" w:rsidP="00EC4F79">
      <w:pPr>
        <w:spacing w:after="0" w:line="240" w:lineRule="auto"/>
        <w:rPr>
          <w:rFonts w:ascii="Arial" w:hAnsi="Arial" w:cs="Arial"/>
          <w:sz w:val="20"/>
          <w:szCs w:val="20"/>
          <w:lang w:val="lv-LV"/>
        </w:rPr>
      </w:pPr>
      <w:r w:rsidRPr="00DC0C89">
        <w:rPr>
          <w:rFonts w:ascii="Arial" w:hAnsi="Arial" w:cs="Arial"/>
          <w:sz w:val="20"/>
          <w:szCs w:val="20"/>
          <w:lang w:val="lv-LV"/>
        </w:rPr>
        <w:t>2020</w:t>
      </w:r>
      <w:r w:rsidR="00567E8C" w:rsidRPr="00DC0C89">
        <w:rPr>
          <w:rFonts w:ascii="Arial" w:hAnsi="Arial" w:cs="Arial"/>
          <w:sz w:val="20"/>
          <w:szCs w:val="20"/>
          <w:lang w:val="lv-LV"/>
        </w:rPr>
        <w:t xml:space="preserve">.gada </w:t>
      </w:r>
      <w:r w:rsidR="00436900" w:rsidRPr="00DC0C89">
        <w:rPr>
          <w:rFonts w:ascii="Arial" w:hAnsi="Arial" w:cs="Arial"/>
          <w:sz w:val="20"/>
          <w:szCs w:val="20"/>
          <w:highlight w:val="yellow"/>
          <w:lang w:val="lv-LV"/>
        </w:rPr>
        <w:t>XX</w:t>
      </w:r>
      <w:r w:rsidR="00E06AA4" w:rsidRPr="00DC0C89">
        <w:rPr>
          <w:rFonts w:ascii="Arial" w:hAnsi="Arial" w:cs="Arial"/>
          <w:sz w:val="20"/>
          <w:szCs w:val="20"/>
          <w:lang w:val="lv-LV"/>
        </w:rPr>
        <w:t>.</w:t>
      </w:r>
      <w:r w:rsidR="00436900" w:rsidRPr="00DC0C89">
        <w:rPr>
          <w:rFonts w:ascii="Arial" w:hAnsi="Arial" w:cs="Arial"/>
          <w:sz w:val="20"/>
          <w:szCs w:val="20"/>
          <w:lang w:val="lv-LV"/>
        </w:rPr>
        <w:t>augustā</w:t>
      </w:r>
      <w:r w:rsidR="00E06AA4" w:rsidRPr="00DC0C89">
        <w:rPr>
          <w:rFonts w:ascii="Arial" w:hAnsi="Arial" w:cs="Arial"/>
          <w:sz w:val="20"/>
          <w:szCs w:val="20"/>
          <w:lang w:val="lv-LV"/>
        </w:rPr>
        <w:tab/>
      </w:r>
      <w:r w:rsidR="00E06AA4" w:rsidRPr="00DC0C89">
        <w:rPr>
          <w:rFonts w:ascii="Arial" w:hAnsi="Arial" w:cs="Arial"/>
          <w:sz w:val="20"/>
          <w:szCs w:val="20"/>
          <w:lang w:val="lv-LV"/>
        </w:rPr>
        <w:tab/>
      </w:r>
      <w:r w:rsidR="00E06AA4" w:rsidRPr="00DC0C89">
        <w:rPr>
          <w:rFonts w:ascii="Arial" w:hAnsi="Arial" w:cs="Arial"/>
          <w:sz w:val="20"/>
          <w:szCs w:val="20"/>
          <w:lang w:val="lv-LV"/>
        </w:rPr>
        <w:tab/>
      </w:r>
      <w:r w:rsidR="00E06AA4" w:rsidRPr="00DC0C89">
        <w:rPr>
          <w:rFonts w:ascii="Arial" w:hAnsi="Arial" w:cs="Arial"/>
          <w:sz w:val="20"/>
          <w:szCs w:val="20"/>
          <w:lang w:val="lv-LV"/>
        </w:rPr>
        <w:tab/>
      </w:r>
      <w:r w:rsidR="00E06AA4" w:rsidRPr="00DC0C89">
        <w:rPr>
          <w:rFonts w:ascii="Arial" w:hAnsi="Arial" w:cs="Arial"/>
          <w:sz w:val="20"/>
          <w:szCs w:val="20"/>
          <w:lang w:val="lv-LV"/>
        </w:rPr>
        <w:tab/>
      </w:r>
      <w:r w:rsidR="009A32A4" w:rsidRPr="00DC0C89">
        <w:rPr>
          <w:rFonts w:ascii="Arial" w:hAnsi="Arial" w:cs="Arial"/>
          <w:sz w:val="20"/>
          <w:szCs w:val="20"/>
          <w:lang w:val="lv-LV"/>
        </w:rPr>
        <w:tab/>
        <w:t xml:space="preserve">         </w:t>
      </w:r>
      <w:r w:rsidR="003D5CE7" w:rsidRPr="00DC0C89">
        <w:rPr>
          <w:rFonts w:ascii="Arial" w:hAnsi="Arial" w:cs="Arial"/>
          <w:sz w:val="20"/>
          <w:szCs w:val="20"/>
          <w:lang w:val="lv-LV"/>
        </w:rPr>
        <w:t xml:space="preserve"> </w:t>
      </w:r>
      <w:r w:rsidR="003B0EE2" w:rsidRPr="00DC0C89">
        <w:rPr>
          <w:rFonts w:ascii="Arial" w:hAnsi="Arial" w:cs="Arial"/>
          <w:sz w:val="20"/>
          <w:szCs w:val="20"/>
          <w:lang w:val="lv-LV"/>
        </w:rPr>
        <w:tab/>
      </w:r>
      <w:r w:rsidR="00E06AA4" w:rsidRPr="00DC0C89">
        <w:rPr>
          <w:rFonts w:ascii="Arial" w:hAnsi="Arial" w:cs="Arial"/>
          <w:sz w:val="20"/>
          <w:szCs w:val="20"/>
          <w:lang w:val="lv-LV"/>
        </w:rPr>
        <w:t>Nr.JALP-7.6</w:t>
      </w:r>
      <w:r w:rsidR="00DC79B0" w:rsidRPr="00DC0C89">
        <w:rPr>
          <w:rFonts w:ascii="Arial" w:hAnsi="Arial" w:cs="Arial"/>
          <w:sz w:val="20"/>
          <w:szCs w:val="20"/>
          <w:lang w:val="lv-LV"/>
        </w:rPr>
        <w:t>.</w:t>
      </w:r>
      <w:r w:rsidR="00E06AA4" w:rsidRPr="00DC0C89">
        <w:rPr>
          <w:rFonts w:ascii="Arial" w:hAnsi="Arial" w:cs="Arial"/>
          <w:sz w:val="20"/>
          <w:szCs w:val="20"/>
          <w:lang w:val="lv-LV"/>
        </w:rPr>
        <w:t>/</w:t>
      </w:r>
      <w:r w:rsidR="00436900" w:rsidRPr="00DC0C89">
        <w:rPr>
          <w:rFonts w:ascii="Arial" w:hAnsi="Arial" w:cs="Arial"/>
          <w:sz w:val="20"/>
          <w:szCs w:val="20"/>
          <w:highlight w:val="yellow"/>
          <w:lang w:val="lv-LV"/>
        </w:rPr>
        <w:t>XX</w:t>
      </w:r>
      <w:r w:rsidR="009A32A4" w:rsidRPr="00DC0C89">
        <w:rPr>
          <w:rFonts w:ascii="Arial" w:hAnsi="Arial" w:cs="Arial"/>
          <w:sz w:val="20"/>
          <w:szCs w:val="20"/>
          <w:lang w:val="lv-LV"/>
        </w:rPr>
        <w:t>-20</w:t>
      </w:r>
      <w:r w:rsidRPr="00DC0C89">
        <w:rPr>
          <w:rFonts w:ascii="Arial" w:hAnsi="Arial" w:cs="Arial"/>
          <w:sz w:val="20"/>
          <w:szCs w:val="20"/>
          <w:lang w:val="lv-LV"/>
        </w:rPr>
        <w:t>20</w:t>
      </w:r>
    </w:p>
    <w:p w14:paraId="4D646031" w14:textId="77777777" w:rsidR="004F56E3" w:rsidRPr="00DC0C89" w:rsidRDefault="004F56E3" w:rsidP="00EC4F79">
      <w:pPr>
        <w:spacing w:after="0" w:line="240" w:lineRule="auto"/>
        <w:rPr>
          <w:rFonts w:ascii="Arial" w:hAnsi="Arial" w:cs="Arial"/>
          <w:sz w:val="20"/>
          <w:szCs w:val="20"/>
          <w:lang w:val="lv-LV"/>
        </w:rPr>
      </w:pPr>
    </w:p>
    <w:p w14:paraId="1ECB0FEB" w14:textId="77777777" w:rsidR="00BD7F56" w:rsidRPr="00DC0C89" w:rsidRDefault="00BD7F56" w:rsidP="00EC4F79">
      <w:pPr>
        <w:spacing w:after="0" w:line="240" w:lineRule="auto"/>
        <w:jc w:val="center"/>
        <w:rPr>
          <w:rFonts w:ascii="Arial" w:hAnsi="Arial" w:cs="Arial"/>
          <w:b/>
          <w:sz w:val="20"/>
          <w:szCs w:val="20"/>
          <w:lang w:val="lv-LV"/>
        </w:rPr>
      </w:pPr>
    </w:p>
    <w:p w14:paraId="6F2E7539" w14:textId="77777777" w:rsidR="004F56E3" w:rsidRPr="00DC0C89" w:rsidRDefault="004F56E3" w:rsidP="00EC4F79">
      <w:pPr>
        <w:spacing w:after="0" w:line="240" w:lineRule="auto"/>
        <w:jc w:val="center"/>
        <w:rPr>
          <w:rFonts w:ascii="Arial" w:hAnsi="Arial" w:cs="Arial"/>
          <w:b/>
          <w:sz w:val="20"/>
          <w:szCs w:val="20"/>
          <w:lang w:val="lv-LV"/>
        </w:rPr>
      </w:pPr>
      <w:r w:rsidRPr="00DC0C89">
        <w:rPr>
          <w:rFonts w:ascii="Arial" w:hAnsi="Arial" w:cs="Arial"/>
          <w:b/>
          <w:sz w:val="20"/>
          <w:szCs w:val="20"/>
          <w:lang w:val="lv-LV"/>
        </w:rPr>
        <w:t>Grozījumi AS "LatRailNet" 2017.gada 30.jūnija noteikumos Nr.JALP-7.6/0</w:t>
      </w:r>
      <w:r w:rsidR="00BD7F56" w:rsidRPr="00DC0C89">
        <w:rPr>
          <w:rFonts w:ascii="Arial" w:hAnsi="Arial" w:cs="Arial"/>
          <w:b/>
          <w:sz w:val="20"/>
          <w:szCs w:val="20"/>
          <w:lang w:val="lv-LV"/>
        </w:rPr>
        <w:t>1</w:t>
      </w:r>
      <w:r w:rsidRPr="00DC0C89">
        <w:rPr>
          <w:rFonts w:ascii="Arial" w:hAnsi="Arial" w:cs="Arial"/>
          <w:b/>
          <w:sz w:val="20"/>
          <w:szCs w:val="20"/>
          <w:lang w:val="lv-LV"/>
        </w:rPr>
        <w:t xml:space="preserve">-2017 "Maksas </w:t>
      </w:r>
      <w:r w:rsidR="00BD7F56" w:rsidRPr="00DC0C89">
        <w:rPr>
          <w:rFonts w:ascii="Arial" w:hAnsi="Arial" w:cs="Arial"/>
          <w:b/>
          <w:sz w:val="20"/>
          <w:szCs w:val="20"/>
          <w:lang w:val="lv-LV"/>
        </w:rPr>
        <w:t>aprēķināšanas</w:t>
      </w:r>
      <w:r w:rsidRPr="00DC0C89">
        <w:rPr>
          <w:rFonts w:ascii="Arial" w:hAnsi="Arial" w:cs="Arial"/>
          <w:b/>
          <w:sz w:val="20"/>
          <w:szCs w:val="20"/>
          <w:lang w:val="lv-LV"/>
        </w:rPr>
        <w:t xml:space="preserve"> shēma"</w:t>
      </w:r>
    </w:p>
    <w:p w14:paraId="6453F727" w14:textId="77777777" w:rsidR="004F56E3" w:rsidRPr="00DC0C89" w:rsidRDefault="004F56E3" w:rsidP="00EC4F79">
      <w:pPr>
        <w:spacing w:after="0" w:line="276" w:lineRule="auto"/>
        <w:rPr>
          <w:rFonts w:ascii="Arial" w:hAnsi="Arial" w:cs="Arial"/>
          <w:sz w:val="20"/>
          <w:szCs w:val="20"/>
          <w:lang w:val="lv-LV"/>
        </w:rPr>
      </w:pPr>
    </w:p>
    <w:p w14:paraId="043D7F4B" w14:textId="2D080DC4" w:rsidR="00EC4F79" w:rsidRPr="00DC0C89" w:rsidRDefault="00EC4F79" w:rsidP="00A37AD3">
      <w:pPr>
        <w:spacing w:after="0" w:line="276" w:lineRule="auto"/>
        <w:ind w:firstLine="426"/>
        <w:jc w:val="both"/>
        <w:rPr>
          <w:rFonts w:ascii="Arial" w:hAnsi="Arial" w:cs="Arial"/>
          <w:sz w:val="20"/>
          <w:szCs w:val="20"/>
          <w:lang w:val="lv-LV"/>
        </w:rPr>
      </w:pPr>
      <w:r w:rsidRPr="00DC0C89">
        <w:rPr>
          <w:rFonts w:ascii="Arial" w:hAnsi="Arial" w:cs="Arial"/>
          <w:sz w:val="20"/>
          <w:szCs w:val="20"/>
          <w:lang w:val="lv-LV"/>
        </w:rPr>
        <w:t xml:space="preserve">1. </w:t>
      </w:r>
      <w:r w:rsidR="004F56E3" w:rsidRPr="00DC0C89">
        <w:rPr>
          <w:rFonts w:ascii="Arial" w:hAnsi="Arial" w:cs="Arial"/>
          <w:sz w:val="20"/>
          <w:szCs w:val="20"/>
          <w:lang w:val="lv-LV"/>
        </w:rPr>
        <w:t>Izdarīt AS "LatRailNet" 2017.gada 30.jūnija noteikum</w:t>
      </w:r>
      <w:r w:rsidR="009A32A4" w:rsidRPr="00DC0C89">
        <w:rPr>
          <w:rFonts w:ascii="Arial" w:hAnsi="Arial" w:cs="Arial"/>
          <w:sz w:val="20"/>
          <w:szCs w:val="20"/>
          <w:lang w:val="lv-LV"/>
        </w:rPr>
        <w:t>os Nr.JALP-7.6/0</w:t>
      </w:r>
      <w:r w:rsidR="00BD7F56" w:rsidRPr="00DC0C89">
        <w:rPr>
          <w:rFonts w:ascii="Arial" w:hAnsi="Arial" w:cs="Arial"/>
          <w:sz w:val="20"/>
          <w:szCs w:val="20"/>
          <w:lang w:val="lv-LV"/>
        </w:rPr>
        <w:t>1</w:t>
      </w:r>
      <w:r w:rsidR="009A32A4" w:rsidRPr="00DC0C89">
        <w:rPr>
          <w:rFonts w:ascii="Arial" w:hAnsi="Arial" w:cs="Arial"/>
          <w:sz w:val="20"/>
          <w:szCs w:val="20"/>
          <w:lang w:val="lv-LV"/>
        </w:rPr>
        <w:t xml:space="preserve">-2017 </w:t>
      </w:r>
      <w:r w:rsidR="004F56E3" w:rsidRPr="00DC0C89">
        <w:rPr>
          <w:rFonts w:ascii="Arial" w:hAnsi="Arial" w:cs="Arial"/>
          <w:sz w:val="20"/>
          <w:szCs w:val="20"/>
          <w:lang w:val="lv-LV"/>
        </w:rPr>
        <w:t xml:space="preserve">"Maksas </w:t>
      </w:r>
      <w:r w:rsidR="00BD7F56" w:rsidRPr="00DC0C89">
        <w:rPr>
          <w:rFonts w:ascii="Arial" w:hAnsi="Arial" w:cs="Arial"/>
          <w:sz w:val="20"/>
          <w:szCs w:val="20"/>
          <w:lang w:val="lv-LV"/>
        </w:rPr>
        <w:t>aprēķināšanas</w:t>
      </w:r>
      <w:r w:rsidR="004F56E3" w:rsidRPr="00DC0C89">
        <w:rPr>
          <w:rFonts w:ascii="Arial" w:hAnsi="Arial" w:cs="Arial"/>
          <w:sz w:val="20"/>
          <w:szCs w:val="20"/>
          <w:lang w:val="lv-LV"/>
        </w:rPr>
        <w:t xml:space="preserve"> shēma</w:t>
      </w:r>
      <w:r w:rsidR="00BD7F56" w:rsidRPr="00DC0C89">
        <w:rPr>
          <w:rFonts w:ascii="Arial" w:hAnsi="Arial" w:cs="Arial"/>
          <w:sz w:val="20"/>
          <w:szCs w:val="20"/>
          <w:lang w:val="lv-LV"/>
        </w:rPr>
        <w:t>"</w:t>
      </w:r>
      <w:r w:rsidR="00FA4847" w:rsidRPr="00DC0C89">
        <w:rPr>
          <w:rFonts w:ascii="Arial" w:hAnsi="Arial" w:cs="Arial"/>
          <w:sz w:val="20"/>
          <w:szCs w:val="20"/>
          <w:lang w:val="lv-LV"/>
        </w:rPr>
        <w:t xml:space="preserve"> (turpmāk – </w:t>
      </w:r>
      <w:r w:rsidR="00193467" w:rsidRPr="00DC0C89">
        <w:rPr>
          <w:rFonts w:ascii="Arial" w:hAnsi="Arial" w:cs="Arial"/>
          <w:sz w:val="20"/>
          <w:szCs w:val="20"/>
          <w:lang w:val="lv-LV"/>
        </w:rPr>
        <w:t>S</w:t>
      </w:r>
      <w:r w:rsidR="00AA108A" w:rsidRPr="00DC0C89">
        <w:rPr>
          <w:rFonts w:ascii="Arial" w:hAnsi="Arial" w:cs="Arial"/>
          <w:sz w:val="20"/>
          <w:szCs w:val="20"/>
          <w:lang w:val="lv-LV"/>
        </w:rPr>
        <w:t>hēma</w:t>
      </w:r>
      <w:r w:rsidR="00FA4847" w:rsidRPr="00DC0C89">
        <w:rPr>
          <w:rFonts w:ascii="Arial" w:hAnsi="Arial" w:cs="Arial"/>
          <w:sz w:val="20"/>
          <w:szCs w:val="20"/>
          <w:lang w:val="lv-LV"/>
        </w:rPr>
        <w:t>)</w:t>
      </w:r>
      <w:r w:rsidR="004F56E3" w:rsidRPr="00DC0C89">
        <w:rPr>
          <w:rFonts w:ascii="Arial" w:hAnsi="Arial" w:cs="Arial"/>
          <w:sz w:val="20"/>
          <w:szCs w:val="20"/>
          <w:lang w:val="lv-LV"/>
        </w:rPr>
        <w:t xml:space="preserve"> šādus grozījumus: </w:t>
      </w:r>
    </w:p>
    <w:p w14:paraId="1C3B8E73" w14:textId="77777777" w:rsidR="00BC617E" w:rsidRPr="00DC0C89" w:rsidRDefault="00BC617E" w:rsidP="00A37AD3">
      <w:pPr>
        <w:spacing w:after="0" w:line="276" w:lineRule="auto"/>
        <w:ind w:firstLine="426"/>
        <w:jc w:val="both"/>
        <w:rPr>
          <w:rFonts w:ascii="Arial" w:hAnsi="Arial" w:cs="Arial"/>
          <w:sz w:val="20"/>
          <w:szCs w:val="20"/>
          <w:lang w:val="lv-LV"/>
        </w:rPr>
      </w:pPr>
    </w:p>
    <w:p w14:paraId="4347F55B" w14:textId="1740709E" w:rsidR="00FD253C" w:rsidRPr="00DC0C89" w:rsidRDefault="00FD253C" w:rsidP="00A37AD3">
      <w:pPr>
        <w:spacing w:after="0" w:line="276" w:lineRule="auto"/>
        <w:ind w:firstLine="426"/>
        <w:jc w:val="both"/>
        <w:rPr>
          <w:rFonts w:ascii="Arial" w:hAnsi="Arial" w:cs="Arial"/>
          <w:sz w:val="20"/>
          <w:szCs w:val="20"/>
          <w:lang w:val="lv-LV"/>
        </w:rPr>
      </w:pPr>
      <w:r w:rsidRPr="00DC0C89">
        <w:rPr>
          <w:rFonts w:ascii="Arial" w:hAnsi="Arial" w:cs="Arial"/>
          <w:sz w:val="20"/>
          <w:szCs w:val="20"/>
          <w:lang w:val="lv-LV"/>
        </w:rPr>
        <w:t xml:space="preserve">1.1. </w:t>
      </w:r>
      <w:r w:rsidR="00661394" w:rsidRPr="00DC0C89">
        <w:rPr>
          <w:rFonts w:ascii="Arial" w:hAnsi="Arial" w:cs="Arial"/>
          <w:sz w:val="20"/>
          <w:szCs w:val="20"/>
          <w:lang w:val="lv-LV"/>
        </w:rPr>
        <w:t>Izslēgt Shēmas 34.punkta otro teikumu;</w:t>
      </w:r>
    </w:p>
    <w:p w14:paraId="68F8C0C3" w14:textId="77777777" w:rsidR="003012EB" w:rsidRPr="00DC0C89" w:rsidRDefault="003012EB" w:rsidP="00A37AD3">
      <w:pPr>
        <w:spacing w:after="0" w:line="276" w:lineRule="auto"/>
        <w:ind w:firstLine="426"/>
        <w:jc w:val="both"/>
        <w:rPr>
          <w:rFonts w:ascii="Arial" w:hAnsi="Arial" w:cs="Arial"/>
          <w:sz w:val="20"/>
          <w:szCs w:val="20"/>
          <w:lang w:val="lv-LV"/>
        </w:rPr>
      </w:pPr>
    </w:p>
    <w:p w14:paraId="0D771D5B" w14:textId="64DD2233" w:rsidR="003012EB" w:rsidRPr="00DC0C89" w:rsidRDefault="003012EB" w:rsidP="003012EB">
      <w:pPr>
        <w:spacing w:after="0" w:line="276" w:lineRule="auto"/>
        <w:ind w:firstLine="426"/>
        <w:jc w:val="both"/>
        <w:rPr>
          <w:rFonts w:ascii="Arial" w:hAnsi="Arial" w:cs="Arial"/>
          <w:sz w:val="20"/>
          <w:szCs w:val="20"/>
          <w:lang w:val="lv-LV"/>
        </w:rPr>
      </w:pPr>
      <w:r w:rsidRPr="00DC0C89">
        <w:rPr>
          <w:rFonts w:ascii="Arial" w:hAnsi="Arial" w:cs="Arial"/>
          <w:sz w:val="20"/>
          <w:szCs w:val="20"/>
          <w:lang w:val="lv-LV"/>
        </w:rPr>
        <w:t xml:space="preserve">1.3. </w:t>
      </w:r>
      <w:r w:rsidR="008C2D0E" w:rsidRPr="00DC0C89">
        <w:rPr>
          <w:rFonts w:ascii="Arial" w:hAnsi="Arial" w:cs="Arial"/>
          <w:sz w:val="20"/>
          <w:szCs w:val="20"/>
          <w:lang w:val="lv-LV"/>
        </w:rPr>
        <w:t xml:space="preserve">Izslēgt </w:t>
      </w:r>
      <w:r w:rsidRPr="00DC0C89">
        <w:rPr>
          <w:rFonts w:ascii="Arial" w:hAnsi="Arial" w:cs="Arial"/>
          <w:sz w:val="20"/>
          <w:szCs w:val="20"/>
          <w:lang w:val="lv-LV"/>
        </w:rPr>
        <w:t>Shēmas 50.</w:t>
      </w:r>
      <w:r w:rsidR="005749A3" w:rsidRPr="00DC0C89">
        <w:rPr>
          <w:rFonts w:ascii="Arial" w:hAnsi="Arial" w:cs="Arial"/>
          <w:sz w:val="20"/>
          <w:szCs w:val="20"/>
          <w:vertAlign w:val="superscript"/>
          <w:lang w:val="lv-LV"/>
        </w:rPr>
        <w:t>1</w:t>
      </w:r>
      <w:r w:rsidR="005749A3" w:rsidRPr="00DC0C89">
        <w:rPr>
          <w:rFonts w:ascii="Arial" w:hAnsi="Arial" w:cs="Arial"/>
          <w:sz w:val="20"/>
          <w:szCs w:val="20"/>
          <w:lang w:val="lv-LV"/>
        </w:rPr>
        <w:t>punkta trešo teikumu;</w:t>
      </w:r>
    </w:p>
    <w:p w14:paraId="3A9C88EA" w14:textId="77777777" w:rsidR="00FD253C" w:rsidRPr="00DC0C89" w:rsidRDefault="00FD253C" w:rsidP="00A37AD3">
      <w:pPr>
        <w:spacing w:after="0" w:line="276" w:lineRule="auto"/>
        <w:ind w:firstLine="426"/>
        <w:jc w:val="both"/>
        <w:rPr>
          <w:rFonts w:ascii="Arial" w:hAnsi="Arial" w:cs="Arial"/>
          <w:sz w:val="20"/>
          <w:szCs w:val="20"/>
          <w:lang w:val="lv-LV"/>
        </w:rPr>
      </w:pPr>
    </w:p>
    <w:p w14:paraId="33D48D0C" w14:textId="673714C5" w:rsidR="00BC617E" w:rsidRPr="00DC0C89" w:rsidRDefault="003012EB" w:rsidP="00A37AD3">
      <w:pPr>
        <w:spacing w:after="0" w:line="276" w:lineRule="auto"/>
        <w:ind w:firstLine="426"/>
        <w:jc w:val="both"/>
        <w:rPr>
          <w:rFonts w:ascii="Arial" w:hAnsi="Arial" w:cs="Arial"/>
          <w:sz w:val="20"/>
          <w:szCs w:val="20"/>
          <w:lang w:val="lv-LV"/>
        </w:rPr>
      </w:pPr>
      <w:r w:rsidRPr="00DC0C89">
        <w:rPr>
          <w:rFonts w:ascii="Arial" w:hAnsi="Arial" w:cs="Arial"/>
          <w:sz w:val="20"/>
          <w:szCs w:val="20"/>
          <w:lang w:val="lv-LV"/>
        </w:rPr>
        <w:t>1.3</w:t>
      </w:r>
      <w:r w:rsidR="00661394" w:rsidRPr="00DC0C89">
        <w:rPr>
          <w:rFonts w:ascii="Arial" w:hAnsi="Arial" w:cs="Arial"/>
          <w:sz w:val="20"/>
          <w:szCs w:val="20"/>
          <w:lang w:val="lv-LV"/>
        </w:rPr>
        <w:t>. Izteikt S</w:t>
      </w:r>
      <w:r w:rsidR="00BC617E" w:rsidRPr="00DC0C89">
        <w:rPr>
          <w:rFonts w:ascii="Arial" w:hAnsi="Arial" w:cs="Arial"/>
          <w:sz w:val="20"/>
          <w:szCs w:val="20"/>
          <w:lang w:val="lv-LV"/>
        </w:rPr>
        <w:t xml:space="preserve">hēmas </w:t>
      </w:r>
      <w:r w:rsidR="00650D8C" w:rsidRPr="00DC0C89">
        <w:rPr>
          <w:rFonts w:ascii="Arial" w:hAnsi="Arial" w:cs="Arial"/>
          <w:sz w:val="20"/>
          <w:szCs w:val="20"/>
          <w:lang w:val="lv-LV"/>
        </w:rPr>
        <w:t>56</w:t>
      </w:r>
      <w:r w:rsidR="00BC617E" w:rsidRPr="00DC0C89">
        <w:rPr>
          <w:rFonts w:ascii="Arial" w:hAnsi="Arial" w:cs="Arial"/>
          <w:sz w:val="20"/>
          <w:szCs w:val="20"/>
          <w:lang w:val="lv-LV"/>
        </w:rPr>
        <w:t xml:space="preserve">.punktu šādā redakcijā: </w:t>
      </w:r>
    </w:p>
    <w:p w14:paraId="71BCFF71" w14:textId="77777777" w:rsidR="00917B3C" w:rsidRPr="00DC0C89" w:rsidRDefault="00917B3C" w:rsidP="00A37AD3">
      <w:pPr>
        <w:spacing w:after="0" w:line="276" w:lineRule="auto"/>
        <w:ind w:firstLine="426"/>
        <w:jc w:val="both"/>
        <w:rPr>
          <w:rFonts w:ascii="Arial" w:hAnsi="Arial" w:cs="Arial"/>
          <w:sz w:val="20"/>
          <w:szCs w:val="20"/>
          <w:lang w:val="lv-LV"/>
        </w:rPr>
      </w:pPr>
    </w:p>
    <w:p w14:paraId="4EC80186" w14:textId="0A316659" w:rsidR="003D64E1" w:rsidRPr="00DC0C89" w:rsidRDefault="00917B3C" w:rsidP="00A37AD3">
      <w:pPr>
        <w:spacing w:after="0" w:line="276" w:lineRule="auto"/>
        <w:ind w:firstLine="426"/>
        <w:jc w:val="both"/>
        <w:rPr>
          <w:rFonts w:ascii="Arial" w:hAnsi="Arial" w:cs="Arial"/>
          <w:sz w:val="20"/>
          <w:szCs w:val="20"/>
          <w:lang w:val="lv-LV"/>
        </w:rPr>
      </w:pPr>
      <w:r w:rsidRPr="00DC0C89">
        <w:rPr>
          <w:rFonts w:ascii="Arial" w:hAnsi="Arial" w:cs="Arial"/>
          <w:sz w:val="20"/>
          <w:szCs w:val="20"/>
          <w:lang w:val="lv-LV"/>
        </w:rPr>
        <w:t>"</w:t>
      </w:r>
      <w:r w:rsidR="003F5B31" w:rsidRPr="00DC0C89">
        <w:rPr>
          <w:rFonts w:ascii="Arial" w:hAnsi="Arial" w:cs="Arial"/>
          <w:sz w:val="20"/>
          <w:szCs w:val="20"/>
          <w:lang w:val="lv-LV"/>
        </w:rPr>
        <w:t>56</w:t>
      </w:r>
      <w:r w:rsidRPr="00DC0C89">
        <w:rPr>
          <w:rFonts w:ascii="Arial" w:hAnsi="Arial" w:cs="Arial"/>
          <w:sz w:val="20"/>
          <w:szCs w:val="20"/>
          <w:lang w:val="lv-LV"/>
        </w:rPr>
        <w:t>.</w:t>
      </w:r>
      <w:r w:rsidR="003F5B31" w:rsidRPr="00DC0C89">
        <w:rPr>
          <w:rFonts w:ascii="Arial" w:hAnsi="Arial" w:cs="Arial"/>
          <w:sz w:val="20"/>
          <w:szCs w:val="20"/>
          <w:lang w:val="lv-LV"/>
        </w:rPr>
        <w:t xml:space="preserve"> </w:t>
      </w:r>
      <w:r w:rsidR="0099344B" w:rsidRPr="00DC0C89">
        <w:rPr>
          <w:rFonts w:ascii="Arial" w:hAnsi="Arial" w:cs="Arial"/>
          <w:sz w:val="20"/>
          <w:szCs w:val="20"/>
          <w:lang w:val="lv-LV"/>
        </w:rPr>
        <w:t>Maksas noteicēja l</w:t>
      </w:r>
      <w:r w:rsidR="003D64E1" w:rsidRPr="00DC0C89">
        <w:rPr>
          <w:rFonts w:ascii="Arial" w:hAnsi="Arial" w:cs="Arial"/>
          <w:sz w:val="20"/>
          <w:szCs w:val="20"/>
          <w:lang w:val="lv-LV"/>
        </w:rPr>
        <w:t>ēmumi</w:t>
      </w:r>
      <w:r w:rsidR="000A7789" w:rsidRPr="00DC0C89">
        <w:rPr>
          <w:rFonts w:ascii="Arial" w:hAnsi="Arial" w:cs="Arial"/>
          <w:sz w:val="20"/>
          <w:szCs w:val="20"/>
          <w:lang w:val="lv-LV"/>
        </w:rPr>
        <w:t xml:space="preserve"> </w:t>
      </w:r>
      <w:r w:rsidR="009F3A51" w:rsidRPr="00DC0C89">
        <w:rPr>
          <w:rFonts w:ascii="Arial" w:hAnsi="Arial" w:cs="Arial"/>
          <w:sz w:val="20"/>
          <w:szCs w:val="20"/>
          <w:lang w:val="lv-LV"/>
        </w:rPr>
        <w:t>attiecībā</w:t>
      </w:r>
      <w:r w:rsidR="00137BCA" w:rsidRPr="00DC0C89">
        <w:rPr>
          <w:rFonts w:ascii="Arial" w:hAnsi="Arial" w:cs="Arial"/>
          <w:sz w:val="20"/>
          <w:szCs w:val="20"/>
          <w:lang w:val="lv-LV"/>
        </w:rPr>
        <w:t xml:space="preserve"> uz</w:t>
      </w:r>
      <w:r w:rsidR="000A7789" w:rsidRPr="00DC0C89">
        <w:rPr>
          <w:rFonts w:ascii="Arial" w:hAnsi="Arial" w:cs="Arial"/>
          <w:sz w:val="20"/>
          <w:szCs w:val="20"/>
          <w:lang w:val="lv-LV"/>
        </w:rPr>
        <w:t xml:space="preserve"> </w:t>
      </w:r>
      <w:r w:rsidR="00CB5CE5" w:rsidRPr="00DC0C89">
        <w:rPr>
          <w:rFonts w:ascii="Arial" w:hAnsi="Arial" w:cs="Arial"/>
          <w:sz w:val="20"/>
          <w:szCs w:val="20"/>
          <w:lang w:val="lv-LV"/>
        </w:rPr>
        <w:t xml:space="preserve">infrastruktūras maksu </w:t>
      </w:r>
      <w:r w:rsidR="003D64E1" w:rsidRPr="00DC0C89">
        <w:rPr>
          <w:rFonts w:ascii="Arial" w:hAnsi="Arial" w:cs="Arial"/>
          <w:sz w:val="20"/>
          <w:szCs w:val="20"/>
          <w:lang w:val="lv-LV"/>
        </w:rPr>
        <w:t xml:space="preserve">stājas spēkā ar to pieņemšanas brīdi, un </w:t>
      </w:r>
      <w:r w:rsidR="0099344B" w:rsidRPr="00DC0C89">
        <w:rPr>
          <w:rFonts w:ascii="Arial" w:hAnsi="Arial" w:cs="Arial"/>
          <w:sz w:val="20"/>
          <w:szCs w:val="20"/>
          <w:lang w:val="lv-LV"/>
        </w:rPr>
        <w:t>to</w:t>
      </w:r>
      <w:r w:rsidR="003D64E1" w:rsidRPr="00DC0C89">
        <w:rPr>
          <w:rFonts w:ascii="Arial" w:hAnsi="Arial" w:cs="Arial"/>
          <w:sz w:val="20"/>
          <w:szCs w:val="20"/>
          <w:lang w:val="lv-LV"/>
        </w:rPr>
        <w:t xml:space="preserve"> pieņemšanā ievēro šādus termiņus:</w:t>
      </w:r>
    </w:p>
    <w:p w14:paraId="1EC9011E" w14:textId="77777777" w:rsidR="003D64E1" w:rsidRPr="00DC0C89" w:rsidRDefault="003D64E1" w:rsidP="00A37AD3">
      <w:pPr>
        <w:spacing w:after="0" w:line="276" w:lineRule="auto"/>
        <w:ind w:firstLine="426"/>
        <w:jc w:val="both"/>
        <w:rPr>
          <w:rFonts w:ascii="Arial" w:hAnsi="Arial" w:cs="Arial"/>
          <w:sz w:val="20"/>
          <w:szCs w:val="20"/>
          <w:lang w:val="lv-LV"/>
        </w:rPr>
      </w:pPr>
    </w:p>
    <w:p w14:paraId="5C602739" w14:textId="440AD1F9" w:rsidR="003D64E1" w:rsidRPr="00DC0C89" w:rsidRDefault="003D64E1" w:rsidP="00A37AD3">
      <w:pPr>
        <w:spacing w:after="0" w:line="276" w:lineRule="auto"/>
        <w:ind w:firstLine="426"/>
        <w:jc w:val="both"/>
        <w:rPr>
          <w:rFonts w:ascii="Arial" w:hAnsi="Arial" w:cs="Arial"/>
          <w:sz w:val="20"/>
          <w:szCs w:val="20"/>
          <w:lang w:val="lv-LV"/>
        </w:rPr>
      </w:pPr>
      <w:r w:rsidRPr="00DC0C89">
        <w:rPr>
          <w:rFonts w:ascii="Arial" w:hAnsi="Arial" w:cs="Arial"/>
          <w:sz w:val="20"/>
          <w:szCs w:val="20"/>
          <w:lang w:val="lv-LV"/>
        </w:rPr>
        <w:t xml:space="preserve">56.1. maksas noteicējs lēmumus </w:t>
      </w:r>
      <w:r w:rsidR="000A7789" w:rsidRPr="00DC0C89">
        <w:rPr>
          <w:rFonts w:ascii="Arial" w:hAnsi="Arial" w:cs="Arial"/>
          <w:sz w:val="20"/>
          <w:szCs w:val="20"/>
          <w:lang w:val="lv-LV"/>
        </w:rPr>
        <w:t xml:space="preserve">publicē savā mājaslapā </w:t>
      </w:r>
      <w:r w:rsidR="00E212CA" w:rsidRPr="00DC0C89">
        <w:rPr>
          <w:rFonts w:ascii="Arial" w:hAnsi="Arial" w:cs="Arial"/>
          <w:sz w:val="20"/>
          <w:szCs w:val="20"/>
          <w:lang w:val="lv-LV"/>
        </w:rPr>
        <w:t>internetā 1 darba dienas laikā no lēmuma pieņemšanas brīža</w:t>
      </w:r>
      <w:r w:rsidR="000A7789" w:rsidRPr="00DC0C89">
        <w:rPr>
          <w:rFonts w:ascii="Arial" w:hAnsi="Arial" w:cs="Arial"/>
          <w:sz w:val="20"/>
          <w:szCs w:val="20"/>
          <w:lang w:val="lv-LV"/>
        </w:rPr>
        <w:t>, norādo</w:t>
      </w:r>
      <w:r w:rsidR="00E212CA" w:rsidRPr="00DC0C89">
        <w:rPr>
          <w:rFonts w:ascii="Arial" w:hAnsi="Arial" w:cs="Arial"/>
          <w:sz w:val="20"/>
          <w:szCs w:val="20"/>
          <w:lang w:val="lv-LV"/>
        </w:rPr>
        <w:t>t šo lēmumu publicēšanas datumu</w:t>
      </w:r>
      <w:r w:rsidRPr="00DC0C89">
        <w:rPr>
          <w:rFonts w:ascii="Arial" w:hAnsi="Arial" w:cs="Arial"/>
          <w:sz w:val="20"/>
          <w:szCs w:val="20"/>
          <w:lang w:val="lv-LV"/>
        </w:rPr>
        <w:t>;</w:t>
      </w:r>
    </w:p>
    <w:p w14:paraId="5259613C" w14:textId="77777777" w:rsidR="003D64E1" w:rsidRPr="00DC0C89" w:rsidRDefault="003D64E1" w:rsidP="00A37AD3">
      <w:pPr>
        <w:spacing w:after="0" w:line="276" w:lineRule="auto"/>
        <w:ind w:firstLine="426"/>
        <w:jc w:val="both"/>
        <w:rPr>
          <w:rFonts w:ascii="Arial" w:hAnsi="Arial" w:cs="Arial"/>
          <w:sz w:val="20"/>
          <w:szCs w:val="20"/>
          <w:lang w:val="lv-LV"/>
        </w:rPr>
      </w:pPr>
    </w:p>
    <w:p w14:paraId="76C3EAB7" w14:textId="0A357D5F" w:rsidR="003D64E1" w:rsidRPr="00DC0C89" w:rsidRDefault="003D64E1" w:rsidP="00A37AD3">
      <w:pPr>
        <w:spacing w:after="0" w:line="276" w:lineRule="auto"/>
        <w:ind w:firstLine="426"/>
        <w:jc w:val="both"/>
        <w:rPr>
          <w:rFonts w:ascii="Arial" w:hAnsi="Arial" w:cs="Arial"/>
          <w:sz w:val="20"/>
          <w:szCs w:val="20"/>
          <w:lang w:val="lv-LV"/>
        </w:rPr>
      </w:pPr>
      <w:r w:rsidRPr="00DC0C89">
        <w:rPr>
          <w:rFonts w:ascii="Arial" w:hAnsi="Arial" w:cs="Arial"/>
          <w:sz w:val="20"/>
          <w:szCs w:val="20"/>
          <w:lang w:val="lv-LV"/>
        </w:rPr>
        <w:t xml:space="preserve">56.2. maksas noteicējs </w:t>
      </w:r>
      <w:r w:rsidR="00EC6BE0" w:rsidRPr="00DC0C89">
        <w:rPr>
          <w:rFonts w:ascii="Arial" w:hAnsi="Arial" w:cs="Arial"/>
          <w:sz w:val="20"/>
          <w:szCs w:val="20"/>
          <w:lang w:val="lv-LV"/>
        </w:rPr>
        <w:t>informē Valsts dzelzceļa administrāciju</w:t>
      </w:r>
      <w:r w:rsidRPr="00DC0C89">
        <w:rPr>
          <w:rFonts w:ascii="Arial" w:hAnsi="Arial" w:cs="Arial"/>
          <w:sz w:val="20"/>
          <w:szCs w:val="20"/>
          <w:lang w:val="lv-LV"/>
        </w:rPr>
        <w:t xml:space="preserve"> par pieņemtajiem lēmumiem</w:t>
      </w:r>
      <w:r w:rsidR="00D77FE2" w:rsidRPr="00DC0C89">
        <w:rPr>
          <w:rFonts w:ascii="Arial" w:hAnsi="Arial" w:cs="Arial"/>
          <w:sz w:val="20"/>
          <w:szCs w:val="20"/>
          <w:lang w:val="lv-LV"/>
        </w:rPr>
        <w:t>, sniedz</w:t>
      </w:r>
      <w:r w:rsidR="00EC6BE0" w:rsidRPr="00DC0C89">
        <w:rPr>
          <w:rFonts w:ascii="Arial" w:hAnsi="Arial" w:cs="Arial"/>
          <w:sz w:val="20"/>
          <w:szCs w:val="20"/>
          <w:lang w:val="lv-LV"/>
        </w:rPr>
        <w:t>ot visu nepieciešamo informāciju</w:t>
      </w:r>
      <w:r w:rsidR="00D77FE2" w:rsidRPr="00DC0C89">
        <w:rPr>
          <w:rFonts w:ascii="Arial" w:hAnsi="Arial" w:cs="Arial"/>
          <w:sz w:val="20"/>
          <w:szCs w:val="20"/>
          <w:lang w:val="lv-LV"/>
        </w:rPr>
        <w:t xml:space="preserve"> par to</w:t>
      </w:r>
      <w:r w:rsidR="00EC6BE0" w:rsidRPr="00DC0C89">
        <w:rPr>
          <w:rFonts w:ascii="Arial" w:hAnsi="Arial" w:cs="Arial"/>
          <w:sz w:val="20"/>
          <w:szCs w:val="20"/>
          <w:lang w:val="lv-LV"/>
        </w:rPr>
        <w:t xml:space="preserve">, </w:t>
      </w:r>
      <w:r w:rsidR="002E6E58" w:rsidRPr="00DC0C89">
        <w:rPr>
          <w:rFonts w:ascii="Arial" w:hAnsi="Arial" w:cs="Arial"/>
          <w:sz w:val="20"/>
          <w:szCs w:val="20"/>
          <w:lang w:val="lv-LV"/>
        </w:rPr>
        <w:t>1 darba dienas</w:t>
      </w:r>
      <w:r w:rsidRPr="00DC0C89">
        <w:rPr>
          <w:rFonts w:ascii="Arial" w:hAnsi="Arial" w:cs="Arial"/>
          <w:sz w:val="20"/>
          <w:szCs w:val="20"/>
          <w:lang w:val="lv-LV"/>
        </w:rPr>
        <w:t xml:space="preserve"> laikā no lēmuma pieņemšanas brīža;</w:t>
      </w:r>
    </w:p>
    <w:p w14:paraId="70D23425" w14:textId="77777777" w:rsidR="003D64E1" w:rsidRPr="00DC0C89" w:rsidRDefault="003D64E1" w:rsidP="00A37AD3">
      <w:pPr>
        <w:spacing w:after="0" w:line="276" w:lineRule="auto"/>
        <w:ind w:firstLine="426"/>
        <w:jc w:val="both"/>
        <w:rPr>
          <w:rFonts w:ascii="Arial" w:hAnsi="Arial" w:cs="Arial"/>
          <w:sz w:val="20"/>
          <w:szCs w:val="20"/>
          <w:lang w:val="lv-LV"/>
        </w:rPr>
      </w:pPr>
    </w:p>
    <w:p w14:paraId="3974705B" w14:textId="73775794" w:rsidR="003D64E1" w:rsidRPr="00DC0C89" w:rsidRDefault="003D64E1" w:rsidP="00A37AD3">
      <w:pPr>
        <w:spacing w:after="0" w:line="276" w:lineRule="auto"/>
        <w:ind w:firstLine="426"/>
        <w:jc w:val="both"/>
        <w:rPr>
          <w:rFonts w:ascii="Arial" w:hAnsi="Arial" w:cs="Arial"/>
          <w:sz w:val="20"/>
          <w:szCs w:val="20"/>
          <w:lang w:val="lv-LV"/>
        </w:rPr>
      </w:pPr>
      <w:r w:rsidRPr="00DC0C89">
        <w:rPr>
          <w:rFonts w:ascii="Arial" w:hAnsi="Arial" w:cs="Arial"/>
          <w:sz w:val="20"/>
          <w:szCs w:val="20"/>
          <w:lang w:val="lv-LV"/>
        </w:rPr>
        <w:t>56.3. maksas noteicējs informē infrastruktūras pārvaldītāju par pieņemtajiem lēmumiem</w:t>
      </w:r>
      <w:r w:rsidR="007C4A9C" w:rsidRPr="00DC0C89">
        <w:rPr>
          <w:rFonts w:ascii="Arial" w:hAnsi="Arial" w:cs="Arial"/>
          <w:sz w:val="20"/>
          <w:szCs w:val="20"/>
          <w:lang w:val="lv-LV"/>
        </w:rPr>
        <w:t xml:space="preserve"> </w:t>
      </w:r>
      <w:r w:rsidR="002E6E58" w:rsidRPr="00DC0C89">
        <w:rPr>
          <w:rFonts w:ascii="Arial" w:hAnsi="Arial" w:cs="Arial"/>
          <w:sz w:val="20"/>
          <w:szCs w:val="20"/>
          <w:lang w:val="lv-LV"/>
        </w:rPr>
        <w:t>1 darba dienas</w:t>
      </w:r>
      <w:r w:rsidRPr="00DC0C89">
        <w:rPr>
          <w:rFonts w:ascii="Arial" w:hAnsi="Arial" w:cs="Arial"/>
          <w:sz w:val="20"/>
          <w:szCs w:val="20"/>
          <w:lang w:val="lv-LV"/>
        </w:rPr>
        <w:t xml:space="preserve"> laikā no lēmuma pieņemšanas brīža;</w:t>
      </w:r>
    </w:p>
    <w:p w14:paraId="43072914" w14:textId="77777777" w:rsidR="003D64E1" w:rsidRPr="00DC0C89" w:rsidRDefault="003D64E1" w:rsidP="00A37AD3">
      <w:pPr>
        <w:spacing w:after="0" w:line="276" w:lineRule="auto"/>
        <w:ind w:firstLine="426"/>
        <w:jc w:val="both"/>
        <w:rPr>
          <w:rFonts w:ascii="Arial" w:hAnsi="Arial" w:cs="Arial"/>
          <w:sz w:val="20"/>
          <w:szCs w:val="20"/>
          <w:lang w:val="lv-LV"/>
        </w:rPr>
      </w:pPr>
    </w:p>
    <w:p w14:paraId="14F13C23" w14:textId="3C7CA13F" w:rsidR="00EC6BE0" w:rsidRPr="00DC0C89" w:rsidRDefault="007C4A9C" w:rsidP="00A37AD3">
      <w:pPr>
        <w:spacing w:after="0" w:line="276" w:lineRule="auto"/>
        <w:ind w:firstLine="426"/>
        <w:jc w:val="both"/>
        <w:rPr>
          <w:rFonts w:ascii="Arial" w:hAnsi="Arial" w:cs="Arial"/>
          <w:sz w:val="20"/>
          <w:szCs w:val="20"/>
          <w:lang w:val="lv-LV"/>
        </w:rPr>
      </w:pPr>
      <w:r w:rsidRPr="00DC0C89">
        <w:rPr>
          <w:rFonts w:ascii="Arial" w:hAnsi="Arial" w:cs="Arial"/>
          <w:sz w:val="20"/>
          <w:szCs w:val="20"/>
          <w:lang w:val="lv-LV"/>
        </w:rPr>
        <w:t>56.4</w:t>
      </w:r>
      <w:r w:rsidR="003D64E1" w:rsidRPr="00DC0C89">
        <w:rPr>
          <w:rFonts w:ascii="Arial" w:hAnsi="Arial" w:cs="Arial"/>
          <w:sz w:val="20"/>
          <w:szCs w:val="20"/>
          <w:lang w:val="lv-LV"/>
        </w:rPr>
        <w:t>. maksas noteicējs</w:t>
      </w:r>
      <w:r w:rsidR="00E9375A" w:rsidRPr="00DC0C89">
        <w:rPr>
          <w:rFonts w:ascii="Arial" w:hAnsi="Arial" w:cs="Arial"/>
          <w:sz w:val="20"/>
          <w:szCs w:val="20"/>
          <w:lang w:val="lv-LV"/>
        </w:rPr>
        <w:t xml:space="preserve"> sagatavo un</w:t>
      </w:r>
      <w:r w:rsidR="003D64E1" w:rsidRPr="00DC0C89">
        <w:rPr>
          <w:rFonts w:ascii="Arial" w:hAnsi="Arial" w:cs="Arial"/>
          <w:sz w:val="20"/>
          <w:szCs w:val="20"/>
          <w:lang w:val="lv-LV"/>
        </w:rPr>
        <w:t xml:space="preserve"> </w:t>
      </w:r>
      <w:r w:rsidR="00D77FE2" w:rsidRPr="00DC0C89">
        <w:rPr>
          <w:rFonts w:ascii="Arial" w:hAnsi="Arial" w:cs="Arial"/>
          <w:sz w:val="20"/>
          <w:szCs w:val="20"/>
          <w:lang w:val="lv-LV"/>
        </w:rPr>
        <w:t>iesniedz</w:t>
      </w:r>
      <w:r w:rsidR="00B82CA5" w:rsidRPr="00DC0C89">
        <w:rPr>
          <w:rFonts w:ascii="Arial" w:hAnsi="Arial" w:cs="Arial"/>
          <w:sz w:val="20"/>
          <w:szCs w:val="20"/>
          <w:lang w:val="lv-LV"/>
        </w:rPr>
        <w:t xml:space="preserve"> informāciju </w:t>
      </w:r>
      <w:r w:rsidR="00E9375A" w:rsidRPr="00DC0C89">
        <w:rPr>
          <w:rFonts w:ascii="Arial" w:hAnsi="Arial" w:cs="Arial"/>
          <w:sz w:val="20"/>
          <w:szCs w:val="20"/>
          <w:lang w:val="lv-LV"/>
        </w:rPr>
        <w:t xml:space="preserve">infrastruktūras pārvaldītājam </w:t>
      </w:r>
      <w:r w:rsidR="00B82CA5" w:rsidRPr="00DC0C89">
        <w:rPr>
          <w:rFonts w:ascii="Arial" w:hAnsi="Arial" w:cs="Arial"/>
          <w:sz w:val="20"/>
          <w:szCs w:val="20"/>
          <w:lang w:val="lv-LV"/>
        </w:rPr>
        <w:t xml:space="preserve">par lēmumā </w:t>
      </w:r>
      <w:r w:rsidR="00E9375A" w:rsidRPr="00DC0C89">
        <w:rPr>
          <w:rFonts w:ascii="Arial" w:hAnsi="Arial" w:cs="Arial"/>
          <w:sz w:val="20"/>
          <w:szCs w:val="20"/>
          <w:lang w:val="lv-LV"/>
        </w:rPr>
        <w:t>noteiktajiem maksas lielumiem</w:t>
      </w:r>
      <w:r w:rsidR="00B82CA5" w:rsidRPr="00DC0C89">
        <w:rPr>
          <w:rFonts w:ascii="Arial" w:hAnsi="Arial" w:cs="Arial"/>
          <w:sz w:val="20"/>
          <w:szCs w:val="20"/>
          <w:lang w:val="lv-LV"/>
        </w:rPr>
        <w:t xml:space="preserve"> </w:t>
      </w:r>
      <w:r w:rsidR="00E9375A" w:rsidRPr="00DC0C89">
        <w:rPr>
          <w:rFonts w:ascii="Arial" w:hAnsi="Arial" w:cs="Arial"/>
          <w:sz w:val="20"/>
          <w:szCs w:val="20"/>
          <w:lang w:val="lv-LV"/>
        </w:rPr>
        <w:t xml:space="preserve">vai tajā paredzētajiem nosacījumiem </w:t>
      </w:r>
      <w:r w:rsidR="00EC6BE0" w:rsidRPr="00DC0C89">
        <w:rPr>
          <w:rFonts w:ascii="Arial" w:hAnsi="Arial" w:cs="Arial"/>
          <w:sz w:val="20"/>
          <w:szCs w:val="20"/>
          <w:lang w:val="lv-LV"/>
        </w:rPr>
        <w:t>iekļaušanai</w:t>
      </w:r>
      <w:r w:rsidR="00B82CA5" w:rsidRPr="00DC0C89">
        <w:rPr>
          <w:rFonts w:ascii="Arial" w:hAnsi="Arial" w:cs="Arial"/>
          <w:sz w:val="20"/>
          <w:szCs w:val="20"/>
          <w:lang w:val="lv-LV"/>
        </w:rPr>
        <w:t xml:space="preserve"> dzelzceļa infrastruktūras</w:t>
      </w:r>
      <w:r w:rsidR="00EC6BE0" w:rsidRPr="00DC0C89">
        <w:rPr>
          <w:rFonts w:ascii="Arial" w:hAnsi="Arial" w:cs="Arial"/>
          <w:sz w:val="20"/>
          <w:szCs w:val="20"/>
          <w:lang w:val="lv-LV"/>
        </w:rPr>
        <w:t xml:space="preserve"> tīkla pārskatā</w:t>
      </w:r>
      <w:r w:rsidRPr="00DC0C89">
        <w:rPr>
          <w:rFonts w:ascii="Arial" w:hAnsi="Arial" w:cs="Arial"/>
          <w:sz w:val="20"/>
          <w:szCs w:val="20"/>
          <w:lang w:val="lv-LV"/>
        </w:rPr>
        <w:t xml:space="preserve"> </w:t>
      </w:r>
      <w:r w:rsidR="002E6E58" w:rsidRPr="00DC0C89">
        <w:rPr>
          <w:rFonts w:ascii="Arial" w:hAnsi="Arial" w:cs="Arial"/>
          <w:sz w:val="20"/>
          <w:szCs w:val="20"/>
          <w:lang w:val="lv-LV"/>
        </w:rPr>
        <w:t xml:space="preserve">latviešu un angļu valodās </w:t>
      </w:r>
      <w:r w:rsidRPr="00DC0C89">
        <w:rPr>
          <w:rFonts w:ascii="Arial" w:hAnsi="Arial" w:cs="Arial"/>
          <w:sz w:val="20"/>
          <w:szCs w:val="20"/>
          <w:lang w:val="lv-LV"/>
        </w:rPr>
        <w:t>30 darba dienu laikā no lēmuma pieņemšanas brīža</w:t>
      </w:r>
      <w:r w:rsidR="000F7FFD" w:rsidRPr="00DC0C89">
        <w:rPr>
          <w:rFonts w:ascii="Arial" w:hAnsi="Arial" w:cs="Arial"/>
          <w:sz w:val="20"/>
          <w:szCs w:val="20"/>
          <w:lang w:val="lv-LV"/>
        </w:rPr>
        <w:t>;</w:t>
      </w:r>
    </w:p>
    <w:p w14:paraId="0950F5D4" w14:textId="77777777" w:rsidR="006630BA" w:rsidRPr="00DC0C89" w:rsidRDefault="006630BA" w:rsidP="00A37AD3">
      <w:pPr>
        <w:spacing w:after="0" w:line="276" w:lineRule="auto"/>
        <w:ind w:firstLine="426"/>
        <w:jc w:val="both"/>
        <w:rPr>
          <w:rFonts w:ascii="Arial" w:hAnsi="Arial" w:cs="Arial"/>
          <w:sz w:val="20"/>
          <w:szCs w:val="20"/>
          <w:lang w:val="lv-LV"/>
        </w:rPr>
      </w:pPr>
    </w:p>
    <w:p w14:paraId="7CFE0F14" w14:textId="2BF95643" w:rsidR="006C1C9A" w:rsidRPr="00DC0C89" w:rsidRDefault="006C1C9A" w:rsidP="004D1202">
      <w:pPr>
        <w:spacing w:after="0" w:line="276" w:lineRule="auto"/>
        <w:ind w:firstLine="426"/>
        <w:jc w:val="both"/>
        <w:rPr>
          <w:rFonts w:ascii="Arial" w:hAnsi="Arial" w:cs="Arial"/>
          <w:sz w:val="20"/>
          <w:szCs w:val="20"/>
          <w:lang w:val="lv-LV"/>
        </w:rPr>
      </w:pPr>
      <w:r w:rsidRPr="00DC0C89">
        <w:rPr>
          <w:rFonts w:ascii="Arial" w:hAnsi="Arial" w:cs="Arial"/>
          <w:sz w:val="20"/>
          <w:szCs w:val="20"/>
          <w:lang w:val="lv-LV"/>
        </w:rPr>
        <w:t>56.</w:t>
      </w:r>
      <w:r w:rsidR="00203A7F" w:rsidRPr="00DC0C89">
        <w:rPr>
          <w:rFonts w:ascii="Arial" w:hAnsi="Arial" w:cs="Arial"/>
          <w:sz w:val="20"/>
          <w:szCs w:val="20"/>
          <w:lang w:val="lv-LV"/>
        </w:rPr>
        <w:t>5</w:t>
      </w:r>
      <w:r w:rsidRPr="00DC0C89">
        <w:rPr>
          <w:rFonts w:ascii="Arial" w:hAnsi="Arial" w:cs="Arial"/>
          <w:sz w:val="20"/>
          <w:szCs w:val="20"/>
          <w:lang w:val="lv-LV"/>
        </w:rPr>
        <w:t>. maksas noteicējs lēmumu par 22.</w:t>
      </w:r>
      <w:r w:rsidRPr="00DC0C89">
        <w:rPr>
          <w:rFonts w:ascii="Arial" w:hAnsi="Arial" w:cs="Arial"/>
          <w:sz w:val="20"/>
          <w:szCs w:val="20"/>
          <w:vertAlign w:val="superscript"/>
          <w:lang w:val="lv-LV"/>
        </w:rPr>
        <w:t>1</w:t>
      </w:r>
      <w:r w:rsidR="00792C8C" w:rsidRPr="00DC0C89">
        <w:rPr>
          <w:rFonts w:ascii="Arial" w:hAnsi="Arial" w:cs="Arial"/>
          <w:sz w:val="20"/>
          <w:szCs w:val="20"/>
          <w:lang w:val="lv-LV"/>
        </w:rPr>
        <w:t>punktā minēto</w:t>
      </w:r>
      <w:r w:rsidRPr="00DC0C89">
        <w:rPr>
          <w:rFonts w:ascii="Arial" w:hAnsi="Arial" w:cs="Arial"/>
          <w:sz w:val="20"/>
          <w:szCs w:val="20"/>
          <w:lang w:val="lv-LV"/>
        </w:rPr>
        <w:t xml:space="preserve"> </w:t>
      </w:r>
      <w:r w:rsidR="00284AC9" w:rsidRPr="00DC0C89">
        <w:rPr>
          <w:rFonts w:ascii="Arial" w:hAnsi="Arial" w:cs="Arial"/>
          <w:sz w:val="20"/>
          <w:szCs w:val="20"/>
          <w:lang w:val="lv-LV"/>
        </w:rPr>
        <w:t>maksu</w:t>
      </w:r>
      <w:r w:rsidRPr="00DC0C89">
        <w:rPr>
          <w:rFonts w:ascii="Arial" w:hAnsi="Arial" w:cs="Arial"/>
          <w:sz w:val="20"/>
          <w:szCs w:val="20"/>
          <w:lang w:val="lv-LV"/>
        </w:rPr>
        <w:t xml:space="preserve"> par infrastruktūras pārvald</w:t>
      </w:r>
      <w:r w:rsidR="004D1202" w:rsidRPr="00DC0C89">
        <w:rPr>
          <w:rFonts w:ascii="Arial" w:hAnsi="Arial" w:cs="Arial"/>
          <w:sz w:val="20"/>
          <w:szCs w:val="20"/>
          <w:lang w:val="lv-LV"/>
        </w:rPr>
        <w:t>ītāja būtisko funkciju veikšanu</w:t>
      </w:r>
      <w:r w:rsidR="00792C8C" w:rsidRPr="00DC0C89">
        <w:rPr>
          <w:rFonts w:ascii="Arial" w:hAnsi="Arial" w:cs="Arial"/>
          <w:sz w:val="20"/>
          <w:szCs w:val="20"/>
          <w:lang w:val="lv-LV"/>
        </w:rPr>
        <w:t xml:space="preserve"> un tās lielumiem</w:t>
      </w:r>
      <w:r w:rsidRPr="00DC0C89">
        <w:rPr>
          <w:rFonts w:ascii="Arial" w:hAnsi="Arial" w:cs="Arial"/>
          <w:sz w:val="20"/>
          <w:szCs w:val="20"/>
          <w:lang w:val="lv-LV"/>
        </w:rPr>
        <w:t xml:space="preserve"> pieņem </w:t>
      </w:r>
      <w:r w:rsidR="00B4365B" w:rsidRPr="00DC0C89">
        <w:rPr>
          <w:rFonts w:ascii="Arial" w:hAnsi="Arial" w:cs="Arial"/>
          <w:sz w:val="20"/>
          <w:szCs w:val="20"/>
          <w:lang w:val="lv-LV"/>
        </w:rPr>
        <w:t>ne vēlāk kā</w:t>
      </w:r>
      <w:r w:rsidRPr="00DC0C89">
        <w:rPr>
          <w:rFonts w:ascii="Arial" w:hAnsi="Arial" w:cs="Arial"/>
          <w:sz w:val="20"/>
          <w:szCs w:val="20"/>
          <w:lang w:val="lv-LV"/>
        </w:rPr>
        <w:t xml:space="preserve"> </w:t>
      </w:r>
      <w:r w:rsidR="005337C7">
        <w:rPr>
          <w:rFonts w:ascii="Arial" w:hAnsi="Arial" w:cs="Arial"/>
          <w:sz w:val="20"/>
          <w:szCs w:val="20"/>
          <w:lang w:val="lv-LV"/>
        </w:rPr>
        <w:t>60</w:t>
      </w:r>
      <w:r w:rsidRPr="00DC0C89">
        <w:rPr>
          <w:rFonts w:ascii="Arial" w:hAnsi="Arial" w:cs="Arial"/>
          <w:sz w:val="20"/>
          <w:szCs w:val="20"/>
          <w:lang w:val="lv-LV"/>
        </w:rPr>
        <w:t xml:space="preserve"> </w:t>
      </w:r>
      <w:r w:rsidR="00B4365B" w:rsidRPr="00DC0C89">
        <w:rPr>
          <w:rFonts w:ascii="Arial" w:hAnsi="Arial" w:cs="Arial"/>
          <w:sz w:val="20"/>
          <w:szCs w:val="20"/>
          <w:lang w:val="lv-LV"/>
        </w:rPr>
        <w:t>kalendārās</w:t>
      </w:r>
      <w:r w:rsidRPr="00DC0C89">
        <w:rPr>
          <w:rFonts w:ascii="Arial" w:hAnsi="Arial" w:cs="Arial"/>
          <w:sz w:val="20"/>
          <w:szCs w:val="20"/>
          <w:lang w:val="lv-LV"/>
        </w:rPr>
        <w:t xml:space="preserve"> </w:t>
      </w:r>
      <w:r w:rsidR="00B4365B" w:rsidRPr="00DC0C89">
        <w:rPr>
          <w:rFonts w:ascii="Arial" w:hAnsi="Arial" w:cs="Arial"/>
          <w:sz w:val="20"/>
          <w:szCs w:val="20"/>
          <w:lang w:val="lv-LV"/>
        </w:rPr>
        <w:t>dienas</w:t>
      </w:r>
      <w:r w:rsidRPr="00DC0C89">
        <w:rPr>
          <w:rFonts w:ascii="Arial" w:hAnsi="Arial" w:cs="Arial"/>
          <w:sz w:val="20"/>
          <w:szCs w:val="20"/>
          <w:lang w:val="lv-LV"/>
        </w:rPr>
        <w:t xml:space="preserve"> </w:t>
      </w:r>
      <w:r w:rsidR="00B4365B" w:rsidRPr="00DC0C89">
        <w:rPr>
          <w:rFonts w:ascii="Arial" w:hAnsi="Arial" w:cs="Arial"/>
          <w:sz w:val="20"/>
          <w:szCs w:val="20"/>
          <w:lang w:val="lv-LV"/>
        </w:rPr>
        <w:t>pirms datuma, ar kuru tiek uzsākts kārtējais vilcienu kustības gada grafiks un minētās maksas piemērošana</w:t>
      </w:r>
      <w:r w:rsidR="00C65F7D" w:rsidRPr="00DC0C89">
        <w:rPr>
          <w:rFonts w:ascii="Arial" w:hAnsi="Arial" w:cs="Arial"/>
          <w:sz w:val="20"/>
          <w:szCs w:val="20"/>
          <w:lang w:val="lv-LV"/>
        </w:rPr>
        <w:t>, pieļaujot atkāpes</w:t>
      </w:r>
      <w:r w:rsidR="00F75D5D" w:rsidRPr="00DC0C89">
        <w:rPr>
          <w:rFonts w:ascii="Arial" w:hAnsi="Arial" w:cs="Arial"/>
          <w:sz w:val="20"/>
          <w:szCs w:val="20"/>
          <w:lang w:val="lv-LV"/>
        </w:rPr>
        <w:t xml:space="preserve"> no minētā termiņa</w:t>
      </w:r>
      <w:r w:rsidR="00C65F7D" w:rsidRPr="00DC0C89">
        <w:rPr>
          <w:rFonts w:ascii="Arial" w:hAnsi="Arial" w:cs="Arial"/>
          <w:sz w:val="20"/>
          <w:szCs w:val="20"/>
          <w:lang w:val="lv-LV"/>
        </w:rPr>
        <w:t xml:space="preserve"> shēmas 8.pielikuma 9.punktā minētajos gadījumos</w:t>
      </w:r>
      <w:r w:rsidRPr="00DC0C89">
        <w:rPr>
          <w:rFonts w:ascii="Arial" w:hAnsi="Arial" w:cs="Arial"/>
          <w:sz w:val="20"/>
          <w:szCs w:val="20"/>
          <w:lang w:val="lv-LV"/>
        </w:rPr>
        <w:t>;</w:t>
      </w:r>
    </w:p>
    <w:p w14:paraId="10181F2E" w14:textId="77777777" w:rsidR="00203A7F" w:rsidRPr="00DC0C89" w:rsidRDefault="00203A7F" w:rsidP="004D1202">
      <w:pPr>
        <w:spacing w:after="0" w:line="276" w:lineRule="auto"/>
        <w:ind w:firstLine="426"/>
        <w:jc w:val="both"/>
        <w:rPr>
          <w:rFonts w:ascii="Arial" w:hAnsi="Arial" w:cs="Arial"/>
          <w:sz w:val="20"/>
          <w:szCs w:val="20"/>
          <w:lang w:val="lv-LV"/>
        </w:rPr>
      </w:pPr>
    </w:p>
    <w:p w14:paraId="234B59D2" w14:textId="2EAC0476" w:rsidR="009C0400" w:rsidRPr="00DC0C89" w:rsidRDefault="00203A7F" w:rsidP="009C0400">
      <w:pPr>
        <w:spacing w:after="0" w:line="276" w:lineRule="auto"/>
        <w:ind w:firstLine="426"/>
        <w:jc w:val="both"/>
        <w:rPr>
          <w:rFonts w:ascii="Arial" w:hAnsi="Arial" w:cs="Arial"/>
          <w:sz w:val="20"/>
          <w:szCs w:val="20"/>
          <w:lang w:val="lv-LV"/>
        </w:rPr>
      </w:pPr>
      <w:r w:rsidRPr="00DC0C89">
        <w:rPr>
          <w:rFonts w:ascii="Arial" w:hAnsi="Arial" w:cs="Arial"/>
          <w:sz w:val="20"/>
          <w:szCs w:val="20"/>
          <w:lang w:val="lv-LV"/>
        </w:rPr>
        <w:t xml:space="preserve">56.6. maksas noteicējs lēmumu par </w:t>
      </w:r>
      <w:r w:rsidR="009C0400" w:rsidRPr="00DC0C89">
        <w:rPr>
          <w:rFonts w:ascii="Arial" w:hAnsi="Arial" w:cs="Arial"/>
          <w:sz w:val="20"/>
          <w:szCs w:val="20"/>
          <w:lang w:val="lv-LV"/>
        </w:rPr>
        <w:t>38.punktā (maksa par pakalpojumiem attiecībā uz starptautisko 1520 kustību), 46.punktā (maksa par dzelzceļa infrastruktūras jaudu, kas izmantota tehnoloģisko procesu nodrošināšanai) un 50.punktā (katra parametra maksa attiecīgajā pakalpojumu grupā un tirgus segmentā) minētajām maksām un to lielumiem, kā arī 48.</w:t>
      </w:r>
      <w:r w:rsidR="009C0400" w:rsidRPr="00DC0C89">
        <w:rPr>
          <w:rFonts w:ascii="Arial" w:hAnsi="Arial" w:cs="Arial"/>
          <w:sz w:val="20"/>
          <w:szCs w:val="20"/>
          <w:vertAlign w:val="superscript"/>
          <w:lang w:val="lv-LV"/>
        </w:rPr>
        <w:t>1</w:t>
      </w:r>
      <w:r w:rsidR="009C0400" w:rsidRPr="00DC0C89">
        <w:rPr>
          <w:rFonts w:ascii="Arial" w:hAnsi="Arial" w:cs="Arial"/>
          <w:sz w:val="20"/>
          <w:szCs w:val="20"/>
          <w:lang w:val="lv-LV"/>
        </w:rPr>
        <w:t>punktā minēto visu izmaksu parametru v</w:t>
      </w:r>
      <w:r w:rsidR="00310522" w:rsidRPr="00DC0C89">
        <w:rPr>
          <w:rFonts w:ascii="Arial" w:hAnsi="Arial" w:cs="Arial"/>
          <w:sz w:val="20"/>
          <w:szCs w:val="20"/>
          <w:lang w:val="lv-LV"/>
        </w:rPr>
        <w:t>ienības vidējo</w:t>
      </w:r>
      <w:r w:rsidR="009C0400" w:rsidRPr="00DC0C89">
        <w:rPr>
          <w:rFonts w:ascii="Arial" w:hAnsi="Arial" w:cs="Arial"/>
          <w:sz w:val="20"/>
          <w:szCs w:val="20"/>
          <w:lang w:val="lv-LV"/>
        </w:rPr>
        <w:t xml:space="preserve"> tiešo izmaksu apmēru pieņem ne vēlāk kā 90 kalendārās dienas pirms datuma,</w:t>
      </w:r>
      <w:r w:rsidR="00310522" w:rsidRPr="00DC0C89">
        <w:rPr>
          <w:rFonts w:ascii="Arial" w:hAnsi="Arial" w:cs="Arial"/>
          <w:sz w:val="20"/>
          <w:szCs w:val="20"/>
          <w:lang w:val="lv-LV"/>
        </w:rPr>
        <w:t xml:space="preserve"> ar kuru tiek uzsākta to piemērošana;</w:t>
      </w:r>
    </w:p>
    <w:p w14:paraId="5FDA2515" w14:textId="77777777" w:rsidR="00203A7F" w:rsidRPr="00DC0C89" w:rsidRDefault="00203A7F" w:rsidP="00203A7F">
      <w:pPr>
        <w:spacing w:after="0" w:line="276" w:lineRule="auto"/>
        <w:ind w:firstLine="426"/>
        <w:jc w:val="both"/>
        <w:rPr>
          <w:rFonts w:ascii="Arial" w:hAnsi="Arial" w:cs="Arial"/>
          <w:sz w:val="20"/>
          <w:szCs w:val="20"/>
          <w:lang w:val="lv-LV"/>
        </w:rPr>
      </w:pPr>
    </w:p>
    <w:p w14:paraId="4B7C5CB9" w14:textId="47C2E162" w:rsidR="006C1C9A" w:rsidRPr="00DC0C89" w:rsidRDefault="003D0F45" w:rsidP="00A37AD3">
      <w:pPr>
        <w:spacing w:after="0" w:line="276" w:lineRule="auto"/>
        <w:ind w:firstLine="426"/>
        <w:jc w:val="both"/>
        <w:rPr>
          <w:rFonts w:ascii="Arial" w:hAnsi="Arial" w:cs="Arial"/>
          <w:sz w:val="20"/>
          <w:szCs w:val="20"/>
          <w:lang w:val="lv-LV"/>
        </w:rPr>
      </w:pPr>
      <w:r w:rsidRPr="00DC0C89">
        <w:rPr>
          <w:rFonts w:ascii="Arial" w:hAnsi="Arial" w:cs="Arial"/>
          <w:sz w:val="20"/>
          <w:szCs w:val="20"/>
          <w:lang w:val="lv-LV"/>
        </w:rPr>
        <w:t xml:space="preserve">56.7. maksas noteicējs lēmumus par 48.punktā minētajām dzelzceļa infrastruktūras jaudas nodrošinājuma maksām un to lielumiem pieņem </w:t>
      </w:r>
      <w:r w:rsidR="00B33A07" w:rsidRPr="00DC0C89">
        <w:rPr>
          <w:rFonts w:ascii="Arial" w:hAnsi="Arial" w:cs="Arial"/>
          <w:sz w:val="20"/>
          <w:szCs w:val="20"/>
          <w:lang w:val="lv-LV"/>
        </w:rPr>
        <w:t>vienlaikus ar lēmumu par</w:t>
      </w:r>
      <w:r w:rsidR="00C14709" w:rsidRPr="00DC0C89">
        <w:rPr>
          <w:rFonts w:ascii="Arial" w:hAnsi="Arial" w:cs="Arial"/>
          <w:sz w:val="20"/>
          <w:szCs w:val="20"/>
          <w:lang w:val="lv-LV"/>
        </w:rPr>
        <w:t xml:space="preserve"> </w:t>
      </w:r>
      <w:r w:rsidR="004B6AAA" w:rsidRPr="00DC0C89">
        <w:rPr>
          <w:rFonts w:ascii="Arial" w:hAnsi="Arial" w:cs="Arial"/>
          <w:sz w:val="20"/>
          <w:szCs w:val="20"/>
          <w:lang w:val="lv-LV"/>
        </w:rPr>
        <w:t>56.6</w:t>
      </w:r>
      <w:r w:rsidR="00C14709" w:rsidRPr="00DC0C89">
        <w:rPr>
          <w:rFonts w:ascii="Arial" w:hAnsi="Arial" w:cs="Arial"/>
          <w:sz w:val="20"/>
          <w:szCs w:val="20"/>
          <w:lang w:val="lv-LV"/>
        </w:rPr>
        <w:t>.punktā minētajām maksām</w:t>
      </w:r>
      <w:r w:rsidR="00F75D5D" w:rsidRPr="00DC0C89">
        <w:rPr>
          <w:rFonts w:ascii="Arial" w:hAnsi="Arial" w:cs="Arial"/>
          <w:sz w:val="20"/>
          <w:szCs w:val="20"/>
          <w:lang w:val="lv-LV"/>
        </w:rPr>
        <w:t>, pieļaujot atkāpes no minētā termiņa gadījumos, ja</w:t>
      </w:r>
      <w:r w:rsidR="00C14709" w:rsidRPr="00DC0C89">
        <w:rPr>
          <w:rFonts w:ascii="Arial" w:hAnsi="Arial" w:cs="Arial"/>
          <w:sz w:val="20"/>
          <w:szCs w:val="20"/>
          <w:lang w:val="lv-LV"/>
        </w:rPr>
        <w:t xml:space="preserve"> </w:t>
      </w:r>
      <w:r w:rsidR="00310522" w:rsidRPr="00DC0C89">
        <w:rPr>
          <w:rFonts w:ascii="Arial" w:hAnsi="Arial" w:cs="Arial"/>
          <w:sz w:val="20"/>
          <w:szCs w:val="20"/>
          <w:lang w:val="lv-LV"/>
        </w:rPr>
        <w:t>lēmuma nepiecieš</w:t>
      </w:r>
      <w:r w:rsidR="00993B60" w:rsidRPr="00DC0C89">
        <w:rPr>
          <w:rFonts w:ascii="Arial" w:hAnsi="Arial" w:cs="Arial"/>
          <w:sz w:val="20"/>
          <w:szCs w:val="20"/>
          <w:lang w:val="lv-LV"/>
        </w:rPr>
        <w:t>a</w:t>
      </w:r>
      <w:r w:rsidR="00310522" w:rsidRPr="00DC0C89">
        <w:rPr>
          <w:rFonts w:ascii="Arial" w:hAnsi="Arial" w:cs="Arial"/>
          <w:sz w:val="20"/>
          <w:szCs w:val="20"/>
          <w:lang w:val="lv-LV"/>
        </w:rPr>
        <w:t xml:space="preserve">mība izriet no izmaiņām </w:t>
      </w:r>
      <w:r w:rsidR="00310522" w:rsidRPr="00DC0C89">
        <w:rPr>
          <w:rFonts w:ascii="Arial" w:hAnsi="Arial" w:cs="Arial"/>
          <w:sz w:val="20"/>
          <w:szCs w:val="20"/>
          <w:lang w:val="lv-LV"/>
        </w:rPr>
        <w:lastRenderedPageBreak/>
        <w:t>shēmas 5.pielikumā ietvertajā tirgus segmentu sarakstā</w:t>
      </w:r>
      <w:r w:rsidR="00D41041" w:rsidRPr="00DC0C89">
        <w:rPr>
          <w:rFonts w:ascii="Arial" w:hAnsi="Arial" w:cs="Arial"/>
          <w:sz w:val="20"/>
          <w:szCs w:val="20"/>
          <w:lang w:val="lv-LV"/>
        </w:rPr>
        <w:t xml:space="preserve"> vai shēmas </w:t>
      </w:r>
      <w:r w:rsidR="005F772B" w:rsidRPr="00DC0C89">
        <w:rPr>
          <w:rFonts w:ascii="Arial" w:hAnsi="Arial" w:cs="Arial"/>
          <w:sz w:val="20"/>
          <w:szCs w:val="20"/>
          <w:lang w:val="lv-LV"/>
        </w:rPr>
        <w:t xml:space="preserve">3.pielikumā </w:t>
      </w:r>
      <w:r w:rsidR="00D41041" w:rsidRPr="00DC0C89">
        <w:rPr>
          <w:rFonts w:ascii="Arial" w:hAnsi="Arial" w:cs="Arial"/>
          <w:sz w:val="20"/>
          <w:szCs w:val="20"/>
          <w:lang w:val="lv-LV"/>
        </w:rPr>
        <w:t>ietvertajos kritērijos uzcenojumu noteikšanai</w:t>
      </w:r>
      <w:r w:rsidRPr="00DC0C89">
        <w:rPr>
          <w:rFonts w:ascii="Arial" w:hAnsi="Arial" w:cs="Arial"/>
          <w:sz w:val="20"/>
          <w:szCs w:val="20"/>
          <w:lang w:val="lv-LV"/>
        </w:rPr>
        <w:t>;</w:t>
      </w:r>
    </w:p>
    <w:p w14:paraId="7C1C7F33" w14:textId="77777777" w:rsidR="005F772B" w:rsidRPr="00DC0C89" w:rsidRDefault="005F772B" w:rsidP="00A37AD3">
      <w:pPr>
        <w:spacing w:after="0" w:line="276" w:lineRule="auto"/>
        <w:ind w:firstLine="426"/>
        <w:jc w:val="both"/>
        <w:rPr>
          <w:rFonts w:ascii="Arial" w:hAnsi="Arial" w:cs="Arial"/>
          <w:sz w:val="20"/>
          <w:szCs w:val="20"/>
          <w:lang w:val="lv-LV"/>
        </w:rPr>
      </w:pPr>
    </w:p>
    <w:p w14:paraId="54B5761C" w14:textId="1A4D37FB" w:rsidR="005F772B" w:rsidRPr="00DC0C89" w:rsidRDefault="005F772B" w:rsidP="005F772B">
      <w:pPr>
        <w:spacing w:after="0" w:line="276" w:lineRule="auto"/>
        <w:ind w:firstLine="426"/>
        <w:jc w:val="both"/>
        <w:rPr>
          <w:rFonts w:ascii="Arial" w:hAnsi="Arial" w:cs="Arial"/>
          <w:sz w:val="20"/>
          <w:szCs w:val="20"/>
          <w:lang w:val="lv-LV"/>
        </w:rPr>
      </w:pPr>
      <w:r w:rsidRPr="00DC0C89">
        <w:rPr>
          <w:rFonts w:ascii="Arial" w:hAnsi="Arial" w:cs="Arial"/>
          <w:sz w:val="20"/>
          <w:szCs w:val="20"/>
          <w:lang w:val="lv-LV"/>
        </w:rPr>
        <w:t>56.8. maksas noteicējs lēmumus par 6.pielikuma 13.punktā minētajām dzelzceļa infrastruktūras jaudas nodrošinājuma maksām un to lielumiem pieņem vienlaikus ar lēmumu par 56.6.punktā minētajām maksām, pieļaujot atkāpes no minētā termiņa gadījumos, ja lēmuma nepiecieš</w:t>
      </w:r>
      <w:r w:rsidR="00993B60" w:rsidRPr="00DC0C89">
        <w:rPr>
          <w:rFonts w:ascii="Arial" w:hAnsi="Arial" w:cs="Arial"/>
          <w:sz w:val="20"/>
          <w:szCs w:val="20"/>
          <w:lang w:val="lv-LV"/>
        </w:rPr>
        <w:t>a</w:t>
      </w:r>
      <w:r w:rsidRPr="00DC0C89">
        <w:rPr>
          <w:rFonts w:ascii="Arial" w:hAnsi="Arial" w:cs="Arial"/>
          <w:sz w:val="20"/>
          <w:szCs w:val="20"/>
          <w:lang w:val="lv-LV"/>
        </w:rPr>
        <w:t>mība izriet no izmaiņām shēmas 6.pielikuma 9.punktā ietvertajā tirgus segmentu sarakstā vai shēmas 6.pielikuma 8.punktā ietvertajos kritērijos maksas palielinājuma noteikšanai;</w:t>
      </w:r>
    </w:p>
    <w:p w14:paraId="229E850A" w14:textId="77777777" w:rsidR="006577E3" w:rsidRPr="00DC0C89" w:rsidRDefault="006577E3" w:rsidP="00A37AD3">
      <w:pPr>
        <w:spacing w:after="0" w:line="276" w:lineRule="auto"/>
        <w:ind w:firstLine="426"/>
        <w:jc w:val="both"/>
        <w:rPr>
          <w:rFonts w:ascii="Arial" w:hAnsi="Arial" w:cs="Arial"/>
          <w:sz w:val="20"/>
          <w:szCs w:val="20"/>
          <w:lang w:val="lv-LV"/>
        </w:rPr>
      </w:pPr>
    </w:p>
    <w:p w14:paraId="64FEBF96" w14:textId="607FAAD3" w:rsidR="006577E3" w:rsidRPr="00DC0C89" w:rsidRDefault="005F772B" w:rsidP="006577E3">
      <w:pPr>
        <w:spacing w:after="0" w:line="276" w:lineRule="auto"/>
        <w:ind w:firstLine="426"/>
        <w:jc w:val="both"/>
        <w:rPr>
          <w:rFonts w:ascii="Arial" w:hAnsi="Arial" w:cs="Arial"/>
          <w:sz w:val="20"/>
          <w:szCs w:val="20"/>
          <w:lang w:val="lv-LV"/>
        </w:rPr>
      </w:pPr>
      <w:r w:rsidRPr="00DC0C89">
        <w:rPr>
          <w:rFonts w:ascii="Arial" w:hAnsi="Arial" w:cs="Arial"/>
          <w:sz w:val="20"/>
          <w:szCs w:val="20"/>
          <w:lang w:val="lv-LV"/>
        </w:rPr>
        <w:t>56.9.</w:t>
      </w:r>
      <w:r w:rsidR="006577E3" w:rsidRPr="00DC0C89">
        <w:rPr>
          <w:rFonts w:ascii="Arial" w:hAnsi="Arial" w:cs="Arial"/>
          <w:sz w:val="20"/>
          <w:szCs w:val="20"/>
          <w:lang w:val="lv-LV"/>
        </w:rPr>
        <w:t xml:space="preserve"> maksas noteicējs lēmumus par </w:t>
      </w:r>
      <w:r w:rsidR="00795C31" w:rsidRPr="00DC0C89">
        <w:rPr>
          <w:rFonts w:ascii="Arial" w:hAnsi="Arial" w:cs="Arial"/>
          <w:sz w:val="20"/>
          <w:szCs w:val="20"/>
          <w:lang w:val="lv-LV"/>
        </w:rPr>
        <w:t>29.</w:t>
      </w:r>
      <w:r w:rsidR="00BC7F0E" w:rsidRPr="00DC0C89">
        <w:rPr>
          <w:rFonts w:ascii="Arial" w:hAnsi="Arial" w:cs="Arial"/>
          <w:sz w:val="20"/>
          <w:szCs w:val="20"/>
          <w:lang w:val="lv-LV"/>
        </w:rPr>
        <w:t>punktā</w:t>
      </w:r>
      <w:r w:rsidR="00795C31" w:rsidRPr="00DC0C89">
        <w:rPr>
          <w:rFonts w:ascii="Arial" w:hAnsi="Arial" w:cs="Arial"/>
          <w:sz w:val="20"/>
          <w:szCs w:val="20"/>
          <w:lang w:val="lv-LV"/>
        </w:rPr>
        <w:t xml:space="preserve"> (pārslodzes maksa)</w:t>
      </w:r>
      <w:r w:rsidR="00DD2EE1" w:rsidRPr="00DC0C89">
        <w:rPr>
          <w:rFonts w:ascii="Arial" w:hAnsi="Arial" w:cs="Arial"/>
          <w:sz w:val="20"/>
          <w:szCs w:val="20"/>
          <w:lang w:val="lv-LV"/>
        </w:rPr>
        <w:t xml:space="preserve">, </w:t>
      </w:r>
      <w:r w:rsidR="00795C31" w:rsidRPr="00DC0C89">
        <w:rPr>
          <w:rFonts w:ascii="Arial" w:hAnsi="Arial" w:cs="Arial"/>
          <w:sz w:val="20"/>
          <w:szCs w:val="20"/>
          <w:lang w:val="lv-LV"/>
        </w:rPr>
        <w:t>30.</w:t>
      </w:r>
      <w:r w:rsidR="00DD2EE1" w:rsidRPr="00DC0C89">
        <w:rPr>
          <w:rFonts w:ascii="Arial" w:hAnsi="Arial" w:cs="Arial"/>
          <w:sz w:val="20"/>
          <w:szCs w:val="20"/>
          <w:lang w:val="lv-LV"/>
        </w:rPr>
        <w:t>punktā</w:t>
      </w:r>
      <w:r w:rsidR="00795C31" w:rsidRPr="00DC0C89">
        <w:rPr>
          <w:rFonts w:ascii="Arial" w:hAnsi="Arial" w:cs="Arial"/>
          <w:sz w:val="20"/>
          <w:szCs w:val="20"/>
          <w:lang w:val="lv-LV"/>
        </w:rPr>
        <w:t xml:space="preserve"> (vides maksa)</w:t>
      </w:r>
      <w:r w:rsidR="00DD2EE1" w:rsidRPr="00DC0C89">
        <w:rPr>
          <w:rFonts w:ascii="Arial" w:hAnsi="Arial" w:cs="Arial"/>
          <w:sz w:val="20"/>
          <w:szCs w:val="20"/>
          <w:lang w:val="lv-LV"/>
        </w:rPr>
        <w:t xml:space="preserve">, </w:t>
      </w:r>
      <w:r w:rsidR="00795C31" w:rsidRPr="00DC0C89">
        <w:rPr>
          <w:rFonts w:ascii="Arial" w:hAnsi="Arial" w:cs="Arial"/>
          <w:sz w:val="20"/>
          <w:szCs w:val="20"/>
          <w:lang w:val="lv-LV"/>
        </w:rPr>
        <w:t>39.</w:t>
      </w:r>
      <w:r w:rsidR="00DD2EE1" w:rsidRPr="00DC0C89">
        <w:rPr>
          <w:rFonts w:ascii="Arial" w:hAnsi="Arial" w:cs="Arial"/>
          <w:sz w:val="20"/>
          <w:szCs w:val="20"/>
          <w:lang w:val="lv-LV"/>
        </w:rPr>
        <w:t>punktā</w:t>
      </w:r>
      <w:r w:rsidR="00795C31" w:rsidRPr="00DC0C89">
        <w:rPr>
          <w:rFonts w:ascii="Arial" w:hAnsi="Arial" w:cs="Arial"/>
          <w:sz w:val="20"/>
          <w:szCs w:val="20"/>
          <w:lang w:val="lv-LV"/>
        </w:rPr>
        <w:t xml:space="preserve"> (projektu maksa)</w:t>
      </w:r>
      <w:r w:rsidR="00DD2EE1" w:rsidRPr="00DC0C89">
        <w:rPr>
          <w:rFonts w:ascii="Arial" w:hAnsi="Arial" w:cs="Arial"/>
          <w:sz w:val="20"/>
          <w:szCs w:val="20"/>
          <w:lang w:val="lv-LV"/>
        </w:rPr>
        <w:t xml:space="preserve">, </w:t>
      </w:r>
      <w:r w:rsidR="00795C31" w:rsidRPr="00DC0C89">
        <w:rPr>
          <w:rFonts w:ascii="Arial" w:hAnsi="Arial" w:cs="Arial"/>
          <w:sz w:val="20"/>
          <w:szCs w:val="20"/>
          <w:lang w:val="lv-LV"/>
        </w:rPr>
        <w:t>41.</w:t>
      </w:r>
      <w:r w:rsidR="00DD2EE1" w:rsidRPr="00DC0C89">
        <w:rPr>
          <w:rFonts w:ascii="Arial" w:hAnsi="Arial" w:cs="Arial"/>
          <w:sz w:val="20"/>
          <w:szCs w:val="20"/>
          <w:lang w:val="lv-LV"/>
        </w:rPr>
        <w:t>punktā</w:t>
      </w:r>
      <w:r w:rsidR="00795C31" w:rsidRPr="00DC0C89">
        <w:rPr>
          <w:rFonts w:ascii="Arial" w:hAnsi="Arial" w:cs="Arial"/>
          <w:sz w:val="20"/>
          <w:szCs w:val="20"/>
          <w:lang w:val="lv-LV"/>
        </w:rPr>
        <w:t xml:space="preserve"> (apjoma atlaide)</w:t>
      </w:r>
      <w:r w:rsidR="00DD2EE1" w:rsidRPr="00DC0C89">
        <w:rPr>
          <w:rFonts w:ascii="Arial" w:hAnsi="Arial" w:cs="Arial"/>
          <w:sz w:val="20"/>
          <w:szCs w:val="20"/>
          <w:lang w:val="lv-LV"/>
        </w:rPr>
        <w:t xml:space="preserve">, </w:t>
      </w:r>
      <w:r w:rsidR="00795C31" w:rsidRPr="00DC0C89">
        <w:rPr>
          <w:rFonts w:ascii="Arial" w:hAnsi="Arial" w:cs="Arial"/>
          <w:sz w:val="20"/>
          <w:szCs w:val="20"/>
          <w:lang w:val="lv-LV"/>
        </w:rPr>
        <w:t>42.</w:t>
      </w:r>
      <w:r w:rsidR="00DD2EE1" w:rsidRPr="00DC0C89">
        <w:rPr>
          <w:rFonts w:ascii="Arial" w:hAnsi="Arial" w:cs="Arial"/>
          <w:sz w:val="20"/>
          <w:szCs w:val="20"/>
          <w:lang w:val="lv-LV"/>
        </w:rPr>
        <w:t>punktā</w:t>
      </w:r>
      <w:r w:rsidR="00795C31" w:rsidRPr="00DC0C89">
        <w:rPr>
          <w:rFonts w:ascii="Arial" w:hAnsi="Arial" w:cs="Arial"/>
          <w:sz w:val="20"/>
          <w:szCs w:val="20"/>
          <w:lang w:val="lv-LV"/>
        </w:rPr>
        <w:t xml:space="preserve"> (tīkla noslodzes optimizēšanas atlaide)</w:t>
      </w:r>
      <w:r w:rsidR="00DD2EE1" w:rsidRPr="00DC0C89">
        <w:rPr>
          <w:rFonts w:ascii="Arial" w:hAnsi="Arial" w:cs="Arial"/>
          <w:sz w:val="20"/>
          <w:szCs w:val="20"/>
          <w:lang w:val="lv-LV"/>
        </w:rPr>
        <w:t xml:space="preserve"> un </w:t>
      </w:r>
      <w:r w:rsidR="00795C31" w:rsidRPr="00DC0C89">
        <w:rPr>
          <w:rFonts w:ascii="Arial" w:hAnsi="Arial" w:cs="Arial"/>
          <w:sz w:val="20"/>
          <w:szCs w:val="20"/>
          <w:lang w:val="lv-LV"/>
        </w:rPr>
        <w:t>43.</w:t>
      </w:r>
      <w:r w:rsidR="00DD2EE1" w:rsidRPr="00DC0C89">
        <w:rPr>
          <w:rFonts w:ascii="Arial" w:hAnsi="Arial" w:cs="Arial"/>
          <w:sz w:val="20"/>
          <w:szCs w:val="20"/>
          <w:lang w:val="lv-LV"/>
        </w:rPr>
        <w:t>punktā</w:t>
      </w:r>
      <w:r w:rsidR="00795C31" w:rsidRPr="00DC0C89">
        <w:rPr>
          <w:rFonts w:ascii="Arial" w:hAnsi="Arial" w:cs="Arial"/>
          <w:sz w:val="20"/>
          <w:szCs w:val="20"/>
          <w:lang w:val="lv-LV"/>
        </w:rPr>
        <w:t xml:space="preserve"> (san</w:t>
      </w:r>
      <w:r w:rsidR="00DD2EE1" w:rsidRPr="00DC0C89">
        <w:rPr>
          <w:rFonts w:ascii="Arial" w:hAnsi="Arial" w:cs="Arial"/>
          <w:sz w:val="20"/>
          <w:szCs w:val="20"/>
          <w:lang w:val="lv-LV"/>
        </w:rPr>
        <w:t>kcijas, kompensācijas, prēmijas) minētajām maksām un to</w:t>
      </w:r>
      <w:r w:rsidR="006577E3" w:rsidRPr="00DC0C89">
        <w:rPr>
          <w:rFonts w:ascii="Arial" w:hAnsi="Arial" w:cs="Arial"/>
          <w:sz w:val="20"/>
          <w:szCs w:val="20"/>
          <w:lang w:val="lv-LV"/>
        </w:rPr>
        <w:t xml:space="preserve"> lielumiem pieņem </w:t>
      </w:r>
      <w:r w:rsidR="00B4365B" w:rsidRPr="00DC0C89">
        <w:rPr>
          <w:rFonts w:ascii="Arial" w:hAnsi="Arial" w:cs="Arial"/>
          <w:sz w:val="20"/>
          <w:szCs w:val="20"/>
          <w:lang w:val="lv-LV"/>
        </w:rPr>
        <w:t>ne vēlāk kā</w:t>
      </w:r>
      <w:r w:rsidR="006577E3" w:rsidRPr="00DC0C89">
        <w:rPr>
          <w:rFonts w:ascii="Arial" w:hAnsi="Arial" w:cs="Arial"/>
          <w:sz w:val="20"/>
          <w:szCs w:val="20"/>
          <w:lang w:val="lv-LV"/>
        </w:rPr>
        <w:t xml:space="preserve"> </w:t>
      </w:r>
      <w:r w:rsidR="00DD2EE1" w:rsidRPr="00DC0C89">
        <w:rPr>
          <w:rFonts w:ascii="Arial" w:hAnsi="Arial" w:cs="Arial"/>
          <w:sz w:val="20"/>
          <w:szCs w:val="20"/>
          <w:lang w:val="lv-LV"/>
        </w:rPr>
        <w:t>30</w:t>
      </w:r>
      <w:r w:rsidR="006577E3" w:rsidRPr="00DC0C89">
        <w:rPr>
          <w:rFonts w:ascii="Arial" w:hAnsi="Arial" w:cs="Arial"/>
          <w:sz w:val="20"/>
          <w:szCs w:val="20"/>
          <w:lang w:val="lv-LV"/>
        </w:rPr>
        <w:t xml:space="preserve"> </w:t>
      </w:r>
      <w:r w:rsidR="00B4365B" w:rsidRPr="00DC0C89">
        <w:rPr>
          <w:rFonts w:ascii="Arial" w:hAnsi="Arial" w:cs="Arial"/>
          <w:sz w:val="20"/>
          <w:szCs w:val="20"/>
          <w:lang w:val="lv-LV"/>
        </w:rPr>
        <w:t>kalendārās dienas</w:t>
      </w:r>
      <w:r w:rsidR="006577E3" w:rsidRPr="00DC0C89">
        <w:rPr>
          <w:rFonts w:ascii="Arial" w:hAnsi="Arial" w:cs="Arial"/>
          <w:sz w:val="20"/>
          <w:szCs w:val="20"/>
          <w:lang w:val="lv-LV"/>
        </w:rPr>
        <w:t xml:space="preserve"> pirms datuma, ar kuru tiek uzsākta to piemērošana;</w:t>
      </w:r>
    </w:p>
    <w:p w14:paraId="539A6418" w14:textId="77777777" w:rsidR="006577E3" w:rsidRPr="00DC0C89" w:rsidRDefault="006577E3" w:rsidP="00A37AD3">
      <w:pPr>
        <w:spacing w:after="0" w:line="276" w:lineRule="auto"/>
        <w:ind w:firstLine="426"/>
        <w:jc w:val="both"/>
        <w:rPr>
          <w:rFonts w:ascii="Arial" w:hAnsi="Arial" w:cs="Arial"/>
          <w:sz w:val="20"/>
          <w:szCs w:val="20"/>
          <w:lang w:val="lv-LV"/>
        </w:rPr>
      </w:pPr>
    </w:p>
    <w:p w14:paraId="75C6863B" w14:textId="6C05B008" w:rsidR="00661394" w:rsidRPr="00DC0C89" w:rsidRDefault="005F772B" w:rsidP="00661394">
      <w:pPr>
        <w:spacing w:after="0" w:line="276" w:lineRule="auto"/>
        <w:ind w:firstLine="426"/>
        <w:jc w:val="both"/>
        <w:rPr>
          <w:rFonts w:ascii="Arial" w:hAnsi="Arial" w:cs="Arial"/>
          <w:sz w:val="20"/>
          <w:szCs w:val="20"/>
          <w:lang w:val="lv-LV"/>
        </w:rPr>
      </w:pPr>
      <w:r w:rsidRPr="00DC0C89">
        <w:rPr>
          <w:rFonts w:ascii="Arial" w:hAnsi="Arial" w:cs="Arial"/>
          <w:sz w:val="20"/>
          <w:szCs w:val="20"/>
          <w:lang w:val="lv-LV"/>
        </w:rPr>
        <w:t>56.10</w:t>
      </w:r>
      <w:r w:rsidR="006C1C9A" w:rsidRPr="00DC0C89">
        <w:rPr>
          <w:rFonts w:ascii="Arial" w:hAnsi="Arial" w:cs="Arial"/>
          <w:sz w:val="20"/>
          <w:szCs w:val="20"/>
          <w:lang w:val="lv-LV"/>
        </w:rPr>
        <w:t>.</w:t>
      </w:r>
      <w:r w:rsidR="00661394" w:rsidRPr="00DC0C89">
        <w:rPr>
          <w:rFonts w:ascii="Arial" w:hAnsi="Arial" w:cs="Arial"/>
          <w:sz w:val="20"/>
          <w:szCs w:val="20"/>
          <w:lang w:val="lv-LV"/>
        </w:rPr>
        <w:t xml:space="preserve"> </w:t>
      </w:r>
      <w:r w:rsidR="003012EB" w:rsidRPr="00DC0C89">
        <w:rPr>
          <w:rFonts w:ascii="Arial" w:hAnsi="Arial" w:cs="Arial"/>
          <w:sz w:val="20"/>
          <w:szCs w:val="20"/>
          <w:lang w:val="lv-LV"/>
        </w:rPr>
        <w:t>j</w:t>
      </w:r>
      <w:r w:rsidR="00661394" w:rsidRPr="00DC0C89">
        <w:rPr>
          <w:rFonts w:ascii="Arial" w:hAnsi="Arial" w:cs="Arial"/>
          <w:sz w:val="20"/>
          <w:szCs w:val="20"/>
          <w:lang w:val="lv-LV"/>
        </w:rPr>
        <w:t>a maksas not</w:t>
      </w:r>
      <w:r w:rsidR="00140319" w:rsidRPr="00DC0C89">
        <w:rPr>
          <w:rFonts w:ascii="Arial" w:hAnsi="Arial" w:cs="Arial"/>
          <w:sz w:val="20"/>
          <w:szCs w:val="20"/>
          <w:lang w:val="lv-LV"/>
        </w:rPr>
        <w:t xml:space="preserve">eicējs atbilstoši shēmas 32. un </w:t>
      </w:r>
      <w:r w:rsidR="00661394" w:rsidRPr="00DC0C89">
        <w:rPr>
          <w:rFonts w:ascii="Arial" w:hAnsi="Arial" w:cs="Arial"/>
          <w:sz w:val="20"/>
          <w:szCs w:val="20"/>
          <w:lang w:val="lv-LV"/>
        </w:rPr>
        <w:t>33.punktam</w:t>
      </w:r>
      <w:r w:rsidR="00140319" w:rsidRPr="00DC0C89">
        <w:rPr>
          <w:rFonts w:ascii="Arial" w:hAnsi="Arial" w:cs="Arial"/>
          <w:sz w:val="20"/>
          <w:szCs w:val="20"/>
          <w:lang w:val="lv-LV"/>
        </w:rPr>
        <w:t xml:space="preserve"> </w:t>
      </w:r>
      <w:r w:rsidR="00661394" w:rsidRPr="00DC0C89">
        <w:rPr>
          <w:rFonts w:ascii="Arial" w:hAnsi="Arial" w:cs="Arial"/>
          <w:sz w:val="20"/>
          <w:szCs w:val="20"/>
          <w:lang w:val="lv-LV"/>
        </w:rPr>
        <w:t xml:space="preserve">konstatē, ka ir nepieciešams veikt grozījumus shēmas 5.pielikumā ietvertajā tirgus segmentu sarakstā, tad maksas noteicējs </w:t>
      </w:r>
      <w:r w:rsidR="00C24E92" w:rsidRPr="00DC0C89">
        <w:rPr>
          <w:rFonts w:ascii="Arial" w:hAnsi="Arial" w:cs="Arial"/>
          <w:sz w:val="20"/>
          <w:szCs w:val="20"/>
          <w:lang w:val="lv-LV"/>
        </w:rPr>
        <w:t xml:space="preserve">pieņem lēmumu par </w:t>
      </w:r>
      <w:r w:rsidR="009B0BDE" w:rsidRPr="00DC0C89">
        <w:rPr>
          <w:rFonts w:ascii="Arial" w:hAnsi="Arial" w:cs="Arial"/>
          <w:sz w:val="20"/>
          <w:szCs w:val="20"/>
          <w:lang w:val="lv-LV"/>
        </w:rPr>
        <w:t xml:space="preserve">shēmas </w:t>
      </w:r>
      <w:r w:rsidR="00EC6B81" w:rsidRPr="00DC0C89">
        <w:rPr>
          <w:rFonts w:ascii="Arial" w:hAnsi="Arial" w:cs="Arial"/>
          <w:sz w:val="20"/>
          <w:szCs w:val="20"/>
          <w:lang w:val="lv-LV"/>
        </w:rPr>
        <w:t>tirgus segmentu saraksta</w:t>
      </w:r>
      <w:r w:rsidR="00345068" w:rsidRPr="00DC0C89">
        <w:rPr>
          <w:rFonts w:ascii="Arial" w:hAnsi="Arial" w:cs="Arial"/>
          <w:sz w:val="20"/>
          <w:szCs w:val="20"/>
          <w:lang w:val="lv-LV"/>
        </w:rPr>
        <w:t xml:space="preserve"> grozījumiem, kā arī </w:t>
      </w:r>
      <w:r w:rsidR="00661394" w:rsidRPr="00DC0C89">
        <w:rPr>
          <w:rFonts w:ascii="Arial" w:hAnsi="Arial" w:cs="Arial"/>
          <w:sz w:val="20"/>
          <w:szCs w:val="20"/>
          <w:lang w:val="lv-LV"/>
        </w:rPr>
        <w:t>3.pielikuma, kas ietver kvantitatīvos kritērijus uzcenojumu</w:t>
      </w:r>
      <w:r w:rsidR="003D41A8" w:rsidRPr="00DC0C89">
        <w:rPr>
          <w:rFonts w:ascii="Arial" w:hAnsi="Arial" w:cs="Arial"/>
          <w:sz w:val="20"/>
          <w:szCs w:val="20"/>
          <w:lang w:val="lv-LV"/>
        </w:rPr>
        <w:t xml:space="preserve"> </w:t>
      </w:r>
      <w:r w:rsidR="00661394" w:rsidRPr="00DC0C89">
        <w:rPr>
          <w:rFonts w:ascii="Arial" w:hAnsi="Arial" w:cs="Arial"/>
          <w:sz w:val="20"/>
          <w:szCs w:val="20"/>
          <w:lang w:val="lv-LV"/>
        </w:rPr>
        <w:t xml:space="preserve">noteikšanai konkrētos tirgus segmentos, </w:t>
      </w:r>
      <w:r w:rsidR="00345068" w:rsidRPr="00DC0C89">
        <w:rPr>
          <w:rFonts w:ascii="Arial" w:hAnsi="Arial" w:cs="Arial"/>
          <w:sz w:val="20"/>
          <w:szCs w:val="20"/>
          <w:lang w:val="lv-LV"/>
        </w:rPr>
        <w:t xml:space="preserve">grozījumiem un </w:t>
      </w:r>
      <w:r w:rsidR="00661394" w:rsidRPr="00DC0C89">
        <w:rPr>
          <w:rFonts w:ascii="Arial" w:hAnsi="Arial" w:cs="Arial"/>
          <w:sz w:val="20"/>
          <w:szCs w:val="20"/>
          <w:lang w:val="lv-LV"/>
        </w:rPr>
        <w:t xml:space="preserve">publicē </w:t>
      </w:r>
      <w:r w:rsidR="00345068" w:rsidRPr="00DC0C89">
        <w:rPr>
          <w:rFonts w:ascii="Arial" w:hAnsi="Arial" w:cs="Arial"/>
          <w:sz w:val="20"/>
          <w:szCs w:val="20"/>
          <w:lang w:val="lv-LV"/>
        </w:rPr>
        <w:t xml:space="preserve">tos </w:t>
      </w:r>
      <w:r w:rsidR="00661394" w:rsidRPr="00DC0C89">
        <w:rPr>
          <w:rFonts w:ascii="Arial" w:hAnsi="Arial" w:cs="Arial"/>
          <w:sz w:val="20"/>
          <w:szCs w:val="20"/>
          <w:lang w:val="lv-LV"/>
        </w:rPr>
        <w:t>savā mājaslapā internetā ne vēlāk kā X-3m termiņā, kā arī iesniedz informāciju infrastruktūras pārvaldītājam publicēšanai dzelzceļa infra</w:t>
      </w:r>
      <w:r w:rsidR="00345068" w:rsidRPr="00DC0C89">
        <w:rPr>
          <w:rFonts w:ascii="Arial" w:hAnsi="Arial" w:cs="Arial"/>
          <w:sz w:val="20"/>
          <w:szCs w:val="20"/>
          <w:lang w:val="lv-LV"/>
        </w:rPr>
        <w:t>struktūras tīkla pārskatā 1 darba dienas laikā no lēmuma pieņemšanas brīža;</w:t>
      </w:r>
    </w:p>
    <w:p w14:paraId="755F5CDD" w14:textId="77777777" w:rsidR="009B0BDE" w:rsidRPr="00DC0C89" w:rsidRDefault="009B0BDE" w:rsidP="00661394">
      <w:pPr>
        <w:spacing w:after="0" w:line="276" w:lineRule="auto"/>
        <w:ind w:firstLine="426"/>
        <w:jc w:val="both"/>
        <w:rPr>
          <w:rFonts w:ascii="Arial" w:hAnsi="Arial" w:cs="Arial"/>
          <w:sz w:val="20"/>
          <w:szCs w:val="20"/>
          <w:lang w:val="lv-LV"/>
        </w:rPr>
      </w:pPr>
    </w:p>
    <w:p w14:paraId="064DAD17" w14:textId="7D791FEA" w:rsidR="009B0BDE" w:rsidRPr="00DC0C89" w:rsidRDefault="00FD779A" w:rsidP="009B0BDE">
      <w:pPr>
        <w:spacing w:after="0" w:line="276" w:lineRule="auto"/>
        <w:ind w:firstLine="426"/>
        <w:jc w:val="both"/>
        <w:rPr>
          <w:rFonts w:ascii="Arial" w:hAnsi="Arial" w:cs="Arial"/>
          <w:sz w:val="20"/>
          <w:szCs w:val="20"/>
          <w:lang w:val="lv-LV"/>
        </w:rPr>
      </w:pPr>
      <w:r w:rsidRPr="00DC0C89">
        <w:rPr>
          <w:rFonts w:ascii="Arial" w:hAnsi="Arial" w:cs="Arial"/>
          <w:sz w:val="20"/>
          <w:szCs w:val="20"/>
          <w:lang w:val="lv-LV"/>
        </w:rPr>
        <w:t>56.11</w:t>
      </w:r>
      <w:r w:rsidR="009B0BDE" w:rsidRPr="00DC0C89">
        <w:rPr>
          <w:rFonts w:ascii="Arial" w:hAnsi="Arial" w:cs="Arial"/>
          <w:sz w:val="20"/>
          <w:szCs w:val="20"/>
          <w:lang w:val="lv-LV"/>
        </w:rPr>
        <w:t xml:space="preserve">. ja maksas noteicējs atbilstoši shēmas 6.pielikuma 3.punktam konstatē, ka ir nepieciešams veikt grozījumus shēmas 6.pielikuma 9.punktā ietvertajā tirgus segmentu sarakstā, tad maksas noteicējs pieņem lēmumu par tirgus segmentu saraksta grozījumiem, kā arī 6.pielikuma 8.punkta, kas ietver kvantitatīvos kritērijus maksas palielinājuma noteikšanai konkrētos tirgus segmentos, grozījumiem un publicē tos savā mājaslapā internetā ne vēlāk </w:t>
      </w:r>
      <w:r w:rsidR="002650AD">
        <w:rPr>
          <w:rFonts w:ascii="Arial" w:hAnsi="Arial" w:cs="Arial"/>
          <w:sz w:val="20"/>
          <w:szCs w:val="20"/>
          <w:lang w:val="lv-LV"/>
        </w:rPr>
        <w:t xml:space="preserve">kā </w:t>
      </w:r>
      <w:bookmarkStart w:id="0" w:name="_GoBack"/>
      <w:bookmarkEnd w:id="0"/>
      <w:r w:rsidR="00ED106A" w:rsidRPr="00DC0C89">
        <w:rPr>
          <w:rFonts w:ascii="Arial" w:hAnsi="Arial" w:cs="Arial"/>
          <w:sz w:val="20"/>
          <w:szCs w:val="20"/>
          <w:lang w:val="lv-LV"/>
        </w:rPr>
        <w:t>divus mēnešus pirms lēmuma pieņemšanas par</w:t>
      </w:r>
      <w:r w:rsidR="00FA2532" w:rsidRPr="00DC0C89">
        <w:rPr>
          <w:rFonts w:ascii="Arial" w:hAnsi="Arial" w:cs="Arial"/>
          <w:sz w:val="20"/>
          <w:szCs w:val="20"/>
          <w:lang w:val="lv-LV"/>
        </w:rPr>
        <w:t xml:space="preserve"> 56.6.punktā minētajām maksām</w:t>
      </w:r>
      <w:r w:rsidR="009B0BDE" w:rsidRPr="00DC0C89">
        <w:rPr>
          <w:rFonts w:ascii="Arial" w:hAnsi="Arial" w:cs="Arial"/>
          <w:sz w:val="20"/>
          <w:szCs w:val="20"/>
          <w:lang w:val="lv-LV"/>
        </w:rPr>
        <w:t>;</w:t>
      </w:r>
    </w:p>
    <w:p w14:paraId="6D69DD78" w14:textId="77777777" w:rsidR="003012EB" w:rsidRPr="00DC0C89" w:rsidRDefault="003012EB" w:rsidP="00661394">
      <w:pPr>
        <w:spacing w:after="0" w:line="276" w:lineRule="auto"/>
        <w:ind w:firstLine="426"/>
        <w:jc w:val="both"/>
        <w:rPr>
          <w:rFonts w:ascii="Arial" w:hAnsi="Arial" w:cs="Arial"/>
          <w:sz w:val="20"/>
          <w:szCs w:val="20"/>
          <w:lang w:val="lv-LV"/>
        </w:rPr>
      </w:pPr>
    </w:p>
    <w:p w14:paraId="7E551D63" w14:textId="0EDDB913" w:rsidR="003012EB" w:rsidRPr="00DC0C89" w:rsidRDefault="00203A7F" w:rsidP="003012EB">
      <w:pPr>
        <w:spacing w:after="0" w:line="276" w:lineRule="auto"/>
        <w:ind w:firstLine="426"/>
        <w:jc w:val="both"/>
        <w:rPr>
          <w:rFonts w:ascii="Arial" w:hAnsi="Arial" w:cs="Arial"/>
          <w:sz w:val="20"/>
          <w:szCs w:val="20"/>
          <w:lang w:val="lv-LV"/>
        </w:rPr>
      </w:pPr>
      <w:r w:rsidRPr="00DC0C89">
        <w:rPr>
          <w:rFonts w:ascii="Arial" w:hAnsi="Arial" w:cs="Arial"/>
          <w:sz w:val="20"/>
          <w:szCs w:val="20"/>
          <w:lang w:val="lv-LV"/>
        </w:rPr>
        <w:t>56.</w:t>
      </w:r>
      <w:r w:rsidR="00FD779A" w:rsidRPr="00DC0C89">
        <w:rPr>
          <w:rFonts w:ascii="Arial" w:hAnsi="Arial" w:cs="Arial"/>
          <w:sz w:val="20"/>
          <w:szCs w:val="20"/>
          <w:lang w:val="lv-LV"/>
        </w:rPr>
        <w:t>12</w:t>
      </w:r>
      <w:r w:rsidR="003012EB" w:rsidRPr="00DC0C89">
        <w:rPr>
          <w:rFonts w:ascii="Arial" w:hAnsi="Arial" w:cs="Arial"/>
          <w:sz w:val="20"/>
          <w:szCs w:val="20"/>
          <w:lang w:val="lv-LV"/>
        </w:rPr>
        <w:t>. maksas noteicējs lēmumu par</w:t>
      </w:r>
      <w:r w:rsidR="001D2BE8" w:rsidRPr="00DC0C89">
        <w:rPr>
          <w:rFonts w:ascii="Arial" w:hAnsi="Arial" w:cs="Arial"/>
          <w:sz w:val="20"/>
          <w:szCs w:val="20"/>
          <w:lang w:val="lv-LV"/>
        </w:rPr>
        <w:t xml:space="preserve"> visu</w:t>
      </w:r>
      <w:r w:rsidR="003012EB" w:rsidRPr="00DC0C89">
        <w:rPr>
          <w:rFonts w:ascii="Arial" w:hAnsi="Arial" w:cs="Arial"/>
          <w:sz w:val="20"/>
          <w:szCs w:val="20"/>
          <w:lang w:val="lv-LV"/>
        </w:rPr>
        <w:t xml:space="preserve"> infrastruktūras maksas lielumu</w:t>
      </w:r>
      <w:r w:rsidR="001D2BE8" w:rsidRPr="00DC0C89">
        <w:rPr>
          <w:rFonts w:ascii="Arial" w:hAnsi="Arial" w:cs="Arial"/>
          <w:sz w:val="20"/>
          <w:szCs w:val="20"/>
          <w:lang w:val="lv-LV"/>
        </w:rPr>
        <w:t xml:space="preserve"> (izņemot </w:t>
      </w:r>
      <w:r w:rsidR="00FD779A" w:rsidRPr="00DC0C89">
        <w:rPr>
          <w:rFonts w:ascii="Arial" w:hAnsi="Arial" w:cs="Arial"/>
          <w:sz w:val="20"/>
          <w:szCs w:val="20"/>
          <w:lang w:val="lv-LV"/>
        </w:rPr>
        <w:t>22.</w:t>
      </w:r>
      <w:r w:rsidR="00FD779A" w:rsidRPr="00DC0C89">
        <w:rPr>
          <w:rFonts w:ascii="Arial" w:hAnsi="Arial" w:cs="Arial"/>
          <w:sz w:val="20"/>
          <w:szCs w:val="20"/>
          <w:vertAlign w:val="superscript"/>
          <w:lang w:val="lv-LV"/>
        </w:rPr>
        <w:t>1</w:t>
      </w:r>
      <w:r w:rsidR="00FD779A" w:rsidRPr="00DC0C89">
        <w:rPr>
          <w:rFonts w:ascii="Arial" w:hAnsi="Arial" w:cs="Arial"/>
          <w:sz w:val="20"/>
          <w:szCs w:val="20"/>
          <w:lang w:val="lv-LV"/>
        </w:rPr>
        <w:t>punktā minēto</w:t>
      </w:r>
      <w:r w:rsidR="001D2BE8" w:rsidRPr="00DC0C89">
        <w:rPr>
          <w:rFonts w:ascii="Arial" w:hAnsi="Arial" w:cs="Arial"/>
          <w:sz w:val="20"/>
          <w:szCs w:val="20"/>
          <w:lang w:val="lv-LV"/>
        </w:rPr>
        <w:t>)</w:t>
      </w:r>
      <w:r w:rsidR="003012EB" w:rsidRPr="00DC0C89">
        <w:rPr>
          <w:rFonts w:ascii="Arial" w:hAnsi="Arial" w:cs="Arial"/>
          <w:sz w:val="20"/>
          <w:szCs w:val="20"/>
          <w:lang w:val="lv-LV"/>
        </w:rPr>
        <w:t xml:space="preserve"> indeksēšanu pieņem ne vēlāk kā 30 kalendāro dienu laikā </w:t>
      </w:r>
      <w:r w:rsidR="00A76EB2" w:rsidRPr="00DC0C89">
        <w:rPr>
          <w:rFonts w:ascii="Arial" w:hAnsi="Arial" w:cs="Arial"/>
          <w:sz w:val="20"/>
          <w:szCs w:val="20"/>
          <w:lang w:val="lv-LV"/>
        </w:rPr>
        <w:t xml:space="preserve">pirms datuma, ar kuru tiek uzsākta </w:t>
      </w:r>
      <w:r w:rsidR="003012EB" w:rsidRPr="00DC0C89">
        <w:rPr>
          <w:rFonts w:ascii="Arial" w:hAnsi="Arial" w:cs="Arial"/>
          <w:sz w:val="20"/>
          <w:szCs w:val="20"/>
          <w:lang w:val="lv-LV"/>
        </w:rPr>
        <w:t xml:space="preserve">indeksēto maksas lielumu </w:t>
      </w:r>
      <w:r w:rsidR="00A76EB2" w:rsidRPr="00DC0C89">
        <w:rPr>
          <w:rFonts w:ascii="Arial" w:hAnsi="Arial" w:cs="Arial"/>
          <w:sz w:val="20"/>
          <w:szCs w:val="20"/>
          <w:lang w:val="lv-LV"/>
        </w:rPr>
        <w:t>piemērošana;</w:t>
      </w:r>
    </w:p>
    <w:p w14:paraId="11624420" w14:textId="7FD320E4" w:rsidR="003012EB" w:rsidRPr="00DC0C89" w:rsidRDefault="003012EB" w:rsidP="00661394">
      <w:pPr>
        <w:spacing w:after="0" w:line="276" w:lineRule="auto"/>
        <w:ind w:firstLine="426"/>
        <w:jc w:val="both"/>
        <w:rPr>
          <w:rFonts w:ascii="Arial" w:hAnsi="Arial" w:cs="Arial"/>
          <w:sz w:val="20"/>
          <w:szCs w:val="20"/>
          <w:lang w:val="lv-LV"/>
        </w:rPr>
      </w:pPr>
    </w:p>
    <w:p w14:paraId="0BEA0816" w14:textId="0DEC8586" w:rsidR="007349AF" w:rsidRPr="00DC0C89" w:rsidRDefault="007349AF" w:rsidP="00661394">
      <w:pPr>
        <w:spacing w:after="0" w:line="276" w:lineRule="auto"/>
        <w:ind w:firstLine="426"/>
        <w:jc w:val="both"/>
        <w:rPr>
          <w:rFonts w:ascii="Arial" w:hAnsi="Arial" w:cs="Arial"/>
          <w:sz w:val="20"/>
          <w:szCs w:val="20"/>
          <w:lang w:val="lv-LV"/>
        </w:rPr>
      </w:pPr>
      <w:r w:rsidRPr="00DC0C89">
        <w:rPr>
          <w:rFonts w:ascii="Arial" w:hAnsi="Arial" w:cs="Arial"/>
          <w:sz w:val="20"/>
          <w:szCs w:val="20"/>
          <w:lang w:val="lv-LV"/>
        </w:rPr>
        <w:t xml:space="preserve">56.13. maksas noteicējs veic shēmas 2.pielikuma grozījumus ne vēlāk kā </w:t>
      </w:r>
      <w:r w:rsidR="00D17230" w:rsidRPr="00DC0C89">
        <w:rPr>
          <w:rFonts w:ascii="Arial" w:hAnsi="Arial" w:cs="Arial"/>
          <w:sz w:val="20"/>
          <w:szCs w:val="20"/>
          <w:lang w:val="lv-LV"/>
        </w:rPr>
        <w:t>6</w:t>
      </w:r>
      <w:r w:rsidR="00993B60" w:rsidRPr="00DC0C89">
        <w:rPr>
          <w:rFonts w:ascii="Arial" w:hAnsi="Arial" w:cs="Arial"/>
          <w:sz w:val="20"/>
          <w:szCs w:val="20"/>
          <w:lang w:val="lv-LV"/>
        </w:rPr>
        <w:t xml:space="preserve">0 kalendāro dienu laikā pirms </w:t>
      </w:r>
      <w:r w:rsidR="00A76EB2" w:rsidRPr="00DC0C89">
        <w:rPr>
          <w:rFonts w:ascii="Arial" w:hAnsi="Arial" w:cs="Arial"/>
          <w:sz w:val="20"/>
          <w:szCs w:val="20"/>
          <w:lang w:val="lv-LV"/>
        </w:rPr>
        <w:t>datuma, ar kuru tiek uzsākta indeksēto maksas lielumu piemērošana;</w:t>
      </w:r>
    </w:p>
    <w:p w14:paraId="730779C6" w14:textId="77777777" w:rsidR="006630BA" w:rsidRPr="00DC0C89" w:rsidRDefault="006630BA" w:rsidP="00A37AD3">
      <w:pPr>
        <w:spacing w:after="0" w:line="276" w:lineRule="auto"/>
        <w:ind w:firstLine="426"/>
        <w:jc w:val="both"/>
        <w:rPr>
          <w:rFonts w:ascii="Arial" w:hAnsi="Arial" w:cs="Arial"/>
          <w:sz w:val="20"/>
          <w:szCs w:val="20"/>
          <w:lang w:val="lv-LV"/>
        </w:rPr>
      </w:pPr>
    </w:p>
    <w:p w14:paraId="07562B3F" w14:textId="1ACEDA3F" w:rsidR="006A22C1" w:rsidRPr="00DC0C89" w:rsidRDefault="006A22C1" w:rsidP="00A37AD3">
      <w:pPr>
        <w:spacing w:after="0" w:line="276" w:lineRule="auto"/>
        <w:ind w:firstLine="426"/>
        <w:jc w:val="both"/>
        <w:rPr>
          <w:rFonts w:ascii="Arial" w:hAnsi="Arial" w:cs="Arial"/>
          <w:sz w:val="20"/>
          <w:szCs w:val="20"/>
          <w:lang w:val="lv-LV"/>
        </w:rPr>
      </w:pPr>
      <w:r w:rsidRPr="00DC0C89">
        <w:rPr>
          <w:rFonts w:ascii="Arial" w:hAnsi="Arial" w:cs="Arial"/>
          <w:sz w:val="20"/>
          <w:szCs w:val="20"/>
          <w:lang w:val="lv-LV"/>
        </w:rPr>
        <w:t>56.</w:t>
      </w:r>
      <w:r w:rsidR="00FD779A" w:rsidRPr="00DC0C89">
        <w:rPr>
          <w:rFonts w:ascii="Arial" w:hAnsi="Arial" w:cs="Arial"/>
          <w:sz w:val="20"/>
          <w:szCs w:val="20"/>
          <w:lang w:val="lv-LV"/>
        </w:rPr>
        <w:t>14</w:t>
      </w:r>
      <w:r w:rsidRPr="00DC0C89">
        <w:rPr>
          <w:rFonts w:ascii="Arial" w:hAnsi="Arial" w:cs="Arial"/>
          <w:sz w:val="20"/>
          <w:szCs w:val="20"/>
          <w:lang w:val="lv-LV"/>
        </w:rPr>
        <w:t xml:space="preserve">. maksas noteicējs informē Valsts dzelzceļa administrāciju par atkāpēm no šajā punktā paredzētajiem termiņiem, sniedzot </w:t>
      </w:r>
      <w:r w:rsidR="000E5085" w:rsidRPr="00DC0C89">
        <w:rPr>
          <w:rFonts w:ascii="Arial" w:hAnsi="Arial" w:cs="Arial"/>
          <w:sz w:val="20"/>
          <w:szCs w:val="20"/>
          <w:lang w:val="lv-LV"/>
        </w:rPr>
        <w:t>atbilstošu skaidrojumu.".</w:t>
      </w:r>
    </w:p>
    <w:p w14:paraId="49F9F790" w14:textId="77777777" w:rsidR="00FC15C7" w:rsidRPr="00DC0C89" w:rsidRDefault="00FC15C7" w:rsidP="00A37AD3">
      <w:pPr>
        <w:pStyle w:val="ListParagraph"/>
        <w:spacing w:after="0" w:line="276" w:lineRule="auto"/>
        <w:ind w:left="0" w:firstLine="426"/>
        <w:jc w:val="both"/>
        <w:rPr>
          <w:rFonts w:ascii="Arial" w:hAnsi="Arial" w:cs="Arial"/>
          <w:sz w:val="20"/>
          <w:szCs w:val="20"/>
          <w:lang w:val="lv-LV"/>
        </w:rPr>
      </w:pPr>
    </w:p>
    <w:p w14:paraId="6F45B1D6" w14:textId="77777777" w:rsidR="001B6802" w:rsidRPr="00DC0C89" w:rsidRDefault="001B6802" w:rsidP="00A37AD3">
      <w:pPr>
        <w:pStyle w:val="ListParagraph"/>
        <w:spacing w:after="0" w:line="276" w:lineRule="auto"/>
        <w:ind w:left="0" w:firstLine="426"/>
        <w:jc w:val="both"/>
        <w:rPr>
          <w:rFonts w:ascii="Arial" w:hAnsi="Arial" w:cs="Arial"/>
          <w:sz w:val="20"/>
          <w:szCs w:val="20"/>
          <w:lang w:val="lv-LV"/>
        </w:rPr>
      </w:pPr>
      <w:r w:rsidRPr="00DC0C89">
        <w:rPr>
          <w:rFonts w:ascii="Arial" w:hAnsi="Arial" w:cs="Arial"/>
          <w:sz w:val="20"/>
          <w:szCs w:val="20"/>
          <w:lang w:val="lv-LV"/>
        </w:rPr>
        <w:t>2. Šos grozījumus maksas noteicējs publicē savā mājaslapā internetā un iesniedz</w:t>
      </w:r>
      <w:r w:rsidR="00D70A6A" w:rsidRPr="00DC0C89">
        <w:rPr>
          <w:rFonts w:ascii="Arial" w:hAnsi="Arial" w:cs="Arial"/>
          <w:sz w:val="20"/>
          <w:szCs w:val="20"/>
          <w:lang w:val="lv-LV"/>
        </w:rPr>
        <w:t xml:space="preserve"> informāciju par to</w:t>
      </w:r>
      <w:r w:rsidRPr="00DC0C89">
        <w:rPr>
          <w:rFonts w:ascii="Arial" w:hAnsi="Arial" w:cs="Arial"/>
          <w:sz w:val="20"/>
          <w:szCs w:val="20"/>
          <w:lang w:val="lv-LV"/>
        </w:rPr>
        <w:t xml:space="preserve"> publiskās lietošanas dzelzceļa infrastruktūras pārvaldītājam iekļaušanai dzelzceļa infrastruktūras tīkla pārskatā</w:t>
      </w:r>
      <w:r w:rsidR="009A48A3" w:rsidRPr="00DC0C89">
        <w:rPr>
          <w:rFonts w:ascii="Arial" w:hAnsi="Arial" w:cs="Arial"/>
          <w:sz w:val="20"/>
          <w:szCs w:val="20"/>
          <w:lang w:val="lv-LV"/>
        </w:rPr>
        <w:t>.</w:t>
      </w:r>
    </w:p>
    <w:p w14:paraId="5FC45906" w14:textId="77777777" w:rsidR="001B6802" w:rsidRPr="00DC0C89" w:rsidRDefault="001B6802" w:rsidP="00A37AD3">
      <w:pPr>
        <w:pStyle w:val="ListParagraph"/>
        <w:spacing w:after="0" w:line="276" w:lineRule="auto"/>
        <w:ind w:left="0" w:firstLine="426"/>
        <w:jc w:val="both"/>
        <w:rPr>
          <w:rFonts w:ascii="Arial" w:hAnsi="Arial" w:cs="Arial"/>
          <w:sz w:val="20"/>
          <w:szCs w:val="20"/>
          <w:lang w:val="lv-LV"/>
        </w:rPr>
      </w:pPr>
    </w:p>
    <w:p w14:paraId="0A9825CE" w14:textId="77777777" w:rsidR="001B6802" w:rsidRPr="00DC0C89" w:rsidRDefault="001B6802" w:rsidP="00A37AD3">
      <w:pPr>
        <w:pStyle w:val="ListParagraph"/>
        <w:spacing w:after="0" w:line="276" w:lineRule="auto"/>
        <w:ind w:left="0" w:firstLine="426"/>
        <w:jc w:val="both"/>
        <w:rPr>
          <w:rFonts w:ascii="Arial" w:hAnsi="Arial" w:cs="Arial"/>
          <w:sz w:val="20"/>
          <w:szCs w:val="20"/>
          <w:lang w:val="lv-LV"/>
        </w:rPr>
      </w:pPr>
      <w:r w:rsidRPr="00DC0C89">
        <w:rPr>
          <w:rFonts w:ascii="Arial" w:hAnsi="Arial" w:cs="Arial"/>
          <w:sz w:val="20"/>
          <w:szCs w:val="20"/>
          <w:lang w:val="lv-LV"/>
        </w:rPr>
        <w:t>3. Šie grozījumi stājas spēkā ar to publicēšanas brīdi.</w:t>
      </w:r>
    </w:p>
    <w:p w14:paraId="09EF1586" w14:textId="77777777" w:rsidR="001B6802" w:rsidRPr="00DC0C89" w:rsidRDefault="001B6802" w:rsidP="00A37AD3">
      <w:pPr>
        <w:pStyle w:val="ListParagraph"/>
        <w:spacing w:after="0" w:line="276" w:lineRule="auto"/>
        <w:ind w:firstLine="426"/>
        <w:jc w:val="both"/>
        <w:rPr>
          <w:rFonts w:ascii="Arial" w:hAnsi="Arial" w:cs="Arial"/>
          <w:sz w:val="20"/>
          <w:szCs w:val="20"/>
          <w:lang w:val="lv-LV"/>
        </w:rPr>
      </w:pPr>
      <w:r w:rsidRPr="00DC0C89">
        <w:rPr>
          <w:rFonts w:ascii="Arial" w:hAnsi="Arial" w:cs="Arial"/>
          <w:sz w:val="20"/>
          <w:szCs w:val="20"/>
          <w:lang w:val="lv-LV"/>
        </w:rPr>
        <w:t xml:space="preserve"> </w:t>
      </w:r>
    </w:p>
    <w:p w14:paraId="3419664F" w14:textId="77777777" w:rsidR="001B6802" w:rsidRPr="00DC0C89" w:rsidRDefault="001B6802" w:rsidP="00A37AD3">
      <w:pPr>
        <w:pStyle w:val="ListParagraph"/>
        <w:spacing w:after="0" w:line="276" w:lineRule="auto"/>
        <w:ind w:left="0" w:firstLine="426"/>
        <w:jc w:val="both"/>
        <w:rPr>
          <w:rFonts w:ascii="Arial" w:hAnsi="Arial" w:cs="Arial"/>
          <w:sz w:val="20"/>
          <w:szCs w:val="20"/>
          <w:lang w:val="lv-LV"/>
        </w:rPr>
      </w:pPr>
      <w:r w:rsidRPr="00DC0C89">
        <w:rPr>
          <w:rFonts w:ascii="Arial" w:hAnsi="Arial" w:cs="Arial"/>
          <w:sz w:val="20"/>
          <w:szCs w:val="20"/>
          <w:lang w:val="lv-LV"/>
        </w:rPr>
        <w:t>4. Sūdzību par šiem grozījumiem saskaņā ar Dzelzceļa likuma 1</w:t>
      </w:r>
      <w:r w:rsidR="00220179" w:rsidRPr="00DC0C89">
        <w:rPr>
          <w:rFonts w:ascii="Arial" w:hAnsi="Arial" w:cs="Arial"/>
          <w:sz w:val="20"/>
          <w:szCs w:val="20"/>
          <w:lang w:val="lv-LV"/>
        </w:rPr>
        <w:t>1</w:t>
      </w:r>
      <w:r w:rsidRPr="00DC0C89">
        <w:rPr>
          <w:rFonts w:ascii="Arial" w:hAnsi="Arial" w:cs="Arial"/>
          <w:sz w:val="20"/>
          <w:szCs w:val="20"/>
          <w:lang w:val="lv-LV"/>
        </w:rPr>
        <w:t xml:space="preserve">.panta </w:t>
      </w:r>
      <w:r w:rsidR="00220179" w:rsidRPr="00DC0C89">
        <w:rPr>
          <w:rFonts w:ascii="Arial" w:hAnsi="Arial" w:cs="Arial"/>
          <w:sz w:val="20"/>
          <w:szCs w:val="20"/>
          <w:lang w:val="lv-LV"/>
        </w:rPr>
        <w:t>divpadsmito</w:t>
      </w:r>
      <w:r w:rsidRPr="00DC0C89">
        <w:rPr>
          <w:rFonts w:ascii="Arial" w:hAnsi="Arial" w:cs="Arial"/>
          <w:sz w:val="20"/>
          <w:szCs w:val="20"/>
          <w:lang w:val="lv-LV"/>
        </w:rPr>
        <w:t xml:space="preserve"> daļu var iesniegt Valsts </w:t>
      </w:r>
      <w:r w:rsidR="00D70440" w:rsidRPr="00DC0C89">
        <w:rPr>
          <w:rFonts w:ascii="Arial" w:hAnsi="Arial" w:cs="Arial"/>
          <w:sz w:val="20"/>
          <w:szCs w:val="20"/>
          <w:lang w:val="lv-LV"/>
        </w:rPr>
        <w:t>D</w:t>
      </w:r>
      <w:r w:rsidRPr="00DC0C89">
        <w:rPr>
          <w:rFonts w:ascii="Arial" w:hAnsi="Arial" w:cs="Arial"/>
          <w:sz w:val="20"/>
          <w:szCs w:val="20"/>
          <w:lang w:val="lv-LV"/>
        </w:rPr>
        <w:t>zelzceļa administrācijā ne vēlāk kā mēneša laikā no dienas, kad tie ir publicēti.</w:t>
      </w:r>
    </w:p>
    <w:p w14:paraId="4D76BA1E" w14:textId="77777777" w:rsidR="00567E8C" w:rsidRPr="00DC0C89" w:rsidRDefault="00567E8C" w:rsidP="00EC4F79">
      <w:pPr>
        <w:pStyle w:val="ListParagraph"/>
        <w:spacing w:after="0" w:line="240" w:lineRule="auto"/>
        <w:ind w:left="0"/>
        <w:jc w:val="both"/>
        <w:rPr>
          <w:rFonts w:ascii="Arial" w:hAnsi="Arial" w:cs="Arial"/>
          <w:sz w:val="20"/>
          <w:szCs w:val="20"/>
          <w:lang w:val="lv-LV"/>
        </w:rPr>
      </w:pPr>
    </w:p>
    <w:p w14:paraId="66FB2965" w14:textId="77777777" w:rsidR="00711DE9" w:rsidRPr="00DC0C89" w:rsidRDefault="00711DE9" w:rsidP="00CC7F2C">
      <w:pPr>
        <w:pStyle w:val="ListParagraph"/>
        <w:spacing w:after="0" w:line="240" w:lineRule="auto"/>
        <w:ind w:left="0" w:firstLine="709"/>
        <w:jc w:val="both"/>
        <w:outlineLvl w:val="0"/>
        <w:rPr>
          <w:rFonts w:ascii="Arial" w:hAnsi="Arial" w:cs="Arial"/>
          <w:sz w:val="20"/>
          <w:szCs w:val="20"/>
          <w:lang w:val="lv-LV"/>
        </w:rPr>
      </w:pPr>
    </w:p>
    <w:p w14:paraId="4377A1AD" w14:textId="77777777" w:rsidR="00567E8C" w:rsidRPr="00DC0C89" w:rsidRDefault="00567E8C" w:rsidP="00CC7F2C">
      <w:pPr>
        <w:pStyle w:val="ListParagraph"/>
        <w:spacing w:after="0" w:line="240" w:lineRule="auto"/>
        <w:ind w:left="0" w:firstLine="709"/>
        <w:jc w:val="both"/>
        <w:outlineLvl w:val="0"/>
        <w:rPr>
          <w:rFonts w:ascii="Arial" w:hAnsi="Arial" w:cs="Arial"/>
          <w:sz w:val="20"/>
          <w:szCs w:val="20"/>
          <w:lang w:val="lv-LV"/>
        </w:rPr>
      </w:pPr>
      <w:r w:rsidRPr="00DC0C89">
        <w:rPr>
          <w:rFonts w:ascii="Arial" w:hAnsi="Arial" w:cs="Arial"/>
          <w:sz w:val="20"/>
          <w:szCs w:val="20"/>
          <w:lang w:val="lv-LV"/>
        </w:rPr>
        <w:t>AS "LatRailNet"</w:t>
      </w:r>
    </w:p>
    <w:p w14:paraId="28B54CD6" w14:textId="55952ACC" w:rsidR="009F114C" w:rsidRPr="00DC0C89" w:rsidRDefault="009F114C" w:rsidP="00B44E4A">
      <w:pPr>
        <w:pStyle w:val="ListParagraph"/>
        <w:spacing w:after="0" w:line="240" w:lineRule="auto"/>
        <w:ind w:left="0" w:firstLine="709"/>
        <w:jc w:val="both"/>
        <w:rPr>
          <w:rFonts w:ascii="Arial" w:hAnsi="Arial" w:cs="Arial"/>
          <w:sz w:val="20"/>
          <w:szCs w:val="20"/>
          <w:lang w:val="lv-LV"/>
        </w:rPr>
      </w:pPr>
      <w:r w:rsidRPr="00DC0C89">
        <w:rPr>
          <w:rFonts w:ascii="Arial" w:hAnsi="Arial" w:cs="Arial"/>
          <w:sz w:val="20"/>
          <w:szCs w:val="20"/>
          <w:lang w:val="lv-LV"/>
        </w:rPr>
        <w:t>Infrastruktūras maksa</w:t>
      </w:r>
      <w:r w:rsidR="00890AC2" w:rsidRPr="00DC0C89">
        <w:rPr>
          <w:rFonts w:ascii="Arial" w:hAnsi="Arial" w:cs="Arial"/>
          <w:sz w:val="20"/>
          <w:szCs w:val="20"/>
          <w:lang w:val="lv-LV"/>
        </w:rPr>
        <w:t>s</w:t>
      </w:r>
      <w:r w:rsidRPr="00DC0C89">
        <w:rPr>
          <w:rFonts w:ascii="Arial" w:hAnsi="Arial" w:cs="Arial"/>
          <w:sz w:val="20"/>
          <w:szCs w:val="20"/>
          <w:lang w:val="lv-LV"/>
        </w:rPr>
        <w:t xml:space="preserve"> noteikšanas</w:t>
      </w:r>
      <w:r w:rsidRPr="00DC0C89">
        <w:rPr>
          <w:rFonts w:ascii="Arial" w:hAnsi="Arial" w:cs="Arial"/>
          <w:sz w:val="20"/>
          <w:szCs w:val="20"/>
          <w:lang w:val="lv-LV"/>
        </w:rPr>
        <w:tab/>
      </w:r>
      <w:r w:rsidRPr="00DC0C89">
        <w:rPr>
          <w:rFonts w:ascii="Arial" w:hAnsi="Arial" w:cs="Arial"/>
          <w:sz w:val="20"/>
          <w:szCs w:val="20"/>
          <w:lang w:val="lv-LV"/>
        </w:rPr>
        <w:tab/>
      </w:r>
      <w:r w:rsidRPr="00DC0C89">
        <w:rPr>
          <w:rFonts w:ascii="Arial" w:hAnsi="Arial" w:cs="Arial"/>
          <w:sz w:val="20"/>
          <w:szCs w:val="20"/>
          <w:lang w:val="lv-LV"/>
        </w:rPr>
        <w:tab/>
      </w:r>
      <w:r w:rsidRPr="00DC0C89">
        <w:rPr>
          <w:rFonts w:ascii="Arial" w:hAnsi="Arial" w:cs="Arial"/>
          <w:sz w:val="20"/>
          <w:szCs w:val="20"/>
          <w:lang w:val="lv-LV"/>
        </w:rPr>
        <w:tab/>
      </w:r>
      <w:r w:rsidRPr="00DC0C89">
        <w:rPr>
          <w:rFonts w:ascii="Arial" w:hAnsi="Arial" w:cs="Arial"/>
          <w:sz w:val="20"/>
          <w:szCs w:val="20"/>
          <w:lang w:val="lv-LV"/>
        </w:rPr>
        <w:tab/>
        <w:t>M.Andiņš</w:t>
      </w:r>
    </w:p>
    <w:p w14:paraId="241DC098" w14:textId="3A7467C1" w:rsidR="00B44E4A" w:rsidRPr="00DC0C89" w:rsidRDefault="009F114C" w:rsidP="00B44E4A">
      <w:pPr>
        <w:pStyle w:val="ListParagraph"/>
        <w:spacing w:after="0" w:line="240" w:lineRule="auto"/>
        <w:ind w:left="0" w:firstLine="709"/>
        <w:jc w:val="both"/>
        <w:rPr>
          <w:rFonts w:ascii="Arial" w:hAnsi="Arial" w:cs="Arial"/>
          <w:sz w:val="20"/>
          <w:szCs w:val="20"/>
          <w:lang w:val="lv-LV"/>
        </w:rPr>
      </w:pPr>
      <w:r w:rsidRPr="00DC0C89">
        <w:rPr>
          <w:rFonts w:ascii="Arial" w:hAnsi="Arial" w:cs="Arial"/>
          <w:sz w:val="20"/>
          <w:szCs w:val="20"/>
          <w:lang w:val="lv-LV"/>
        </w:rPr>
        <w:t>pārvaldes direktors</w:t>
      </w:r>
      <w:r w:rsidR="00567E8C" w:rsidRPr="00DC0C89">
        <w:rPr>
          <w:rFonts w:ascii="Arial" w:hAnsi="Arial" w:cs="Arial"/>
          <w:sz w:val="20"/>
          <w:szCs w:val="20"/>
          <w:lang w:val="lv-LV"/>
        </w:rPr>
        <w:tab/>
      </w:r>
      <w:r w:rsidR="00567E8C" w:rsidRPr="00DC0C89">
        <w:rPr>
          <w:rFonts w:ascii="Arial" w:hAnsi="Arial" w:cs="Arial"/>
          <w:sz w:val="20"/>
          <w:szCs w:val="20"/>
          <w:lang w:val="lv-LV"/>
        </w:rPr>
        <w:tab/>
      </w:r>
      <w:r w:rsidR="00567E8C" w:rsidRPr="00DC0C89">
        <w:rPr>
          <w:rFonts w:ascii="Arial" w:hAnsi="Arial" w:cs="Arial"/>
          <w:sz w:val="20"/>
          <w:szCs w:val="20"/>
          <w:lang w:val="lv-LV"/>
        </w:rPr>
        <w:tab/>
      </w:r>
      <w:r w:rsidR="00567E8C" w:rsidRPr="00DC0C89">
        <w:rPr>
          <w:rFonts w:ascii="Arial" w:hAnsi="Arial" w:cs="Arial"/>
          <w:sz w:val="20"/>
          <w:szCs w:val="20"/>
          <w:lang w:val="lv-LV"/>
        </w:rPr>
        <w:tab/>
      </w:r>
      <w:r w:rsidR="00567E8C" w:rsidRPr="00DC0C89">
        <w:rPr>
          <w:rFonts w:ascii="Arial" w:hAnsi="Arial" w:cs="Arial"/>
          <w:sz w:val="20"/>
          <w:szCs w:val="20"/>
          <w:lang w:val="lv-LV"/>
        </w:rPr>
        <w:tab/>
      </w:r>
      <w:r w:rsidR="00567E8C" w:rsidRPr="00DC0C89">
        <w:rPr>
          <w:rFonts w:ascii="Arial" w:hAnsi="Arial" w:cs="Arial"/>
          <w:sz w:val="20"/>
          <w:szCs w:val="20"/>
          <w:lang w:val="lv-LV"/>
        </w:rPr>
        <w:tab/>
      </w:r>
      <w:r w:rsidR="00567E8C" w:rsidRPr="00DC0C89">
        <w:rPr>
          <w:rFonts w:ascii="Arial" w:hAnsi="Arial" w:cs="Arial"/>
          <w:sz w:val="20"/>
          <w:szCs w:val="20"/>
          <w:lang w:val="lv-LV"/>
        </w:rPr>
        <w:tab/>
      </w:r>
    </w:p>
    <w:p w14:paraId="286F8017" w14:textId="77777777" w:rsidR="00711DE9" w:rsidRPr="00DC0C89" w:rsidRDefault="00711DE9" w:rsidP="00CC7F2C">
      <w:pPr>
        <w:pStyle w:val="ListParagraph"/>
        <w:spacing w:after="0" w:line="240" w:lineRule="auto"/>
        <w:ind w:left="0"/>
        <w:jc w:val="center"/>
        <w:outlineLvl w:val="0"/>
        <w:rPr>
          <w:rFonts w:ascii="Arial" w:hAnsi="Arial" w:cs="Arial"/>
          <w:b/>
          <w:sz w:val="18"/>
          <w:szCs w:val="20"/>
          <w:lang w:val="lv-LV"/>
        </w:rPr>
      </w:pPr>
    </w:p>
    <w:p w14:paraId="5891A887" w14:textId="77777777" w:rsidR="00711DE9" w:rsidRPr="00DC0C89" w:rsidRDefault="00711DE9" w:rsidP="00CC7F2C">
      <w:pPr>
        <w:pStyle w:val="ListParagraph"/>
        <w:spacing w:after="0" w:line="240" w:lineRule="auto"/>
        <w:ind w:left="0"/>
        <w:jc w:val="center"/>
        <w:outlineLvl w:val="0"/>
        <w:rPr>
          <w:rFonts w:ascii="Arial" w:hAnsi="Arial" w:cs="Arial"/>
          <w:b/>
          <w:sz w:val="18"/>
          <w:szCs w:val="20"/>
          <w:lang w:val="lv-LV"/>
        </w:rPr>
      </w:pPr>
    </w:p>
    <w:p w14:paraId="184EEC14" w14:textId="5D396DC0" w:rsidR="00B44E4A" w:rsidRPr="00DC0C89" w:rsidRDefault="009F114C" w:rsidP="00CC7F2C">
      <w:pPr>
        <w:pStyle w:val="ListParagraph"/>
        <w:spacing w:after="0" w:line="240" w:lineRule="auto"/>
        <w:ind w:left="0"/>
        <w:jc w:val="center"/>
        <w:outlineLvl w:val="0"/>
        <w:rPr>
          <w:rFonts w:ascii="Arial" w:hAnsi="Arial" w:cs="Arial"/>
          <w:b/>
          <w:sz w:val="20"/>
          <w:szCs w:val="20"/>
          <w:lang w:val="lv-LV"/>
        </w:rPr>
      </w:pPr>
      <w:r w:rsidRPr="00DC0C89">
        <w:rPr>
          <w:rFonts w:ascii="Arial" w:hAnsi="Arial" w:cs="Arial"/>
          <w:b/>
          <w:sz w:val="18"/>
          <w:szCs w:val="20"/>
          <w:lang w:val="lv-LV"/>
        </w:rPr>
        <w:t>ŠIS DOKUMENTS IR PARAKSTĪTS AR DROŠU ELEKTRONISKO PARAKSTU</w:t>
      </w:r>
    </w:p>
    <w:sectPr w:rsidR="00B44E4A" w:rsidRPr="00DC0C89" w:rsidSect="00CC7F2C">
      <w:headerReference w:type="default" r:id="rId8"/>
      <w:headerReference w:type="first" r:id="rId9"/>
      <w:type w:val="continuous"/>
      <w:pgSz w:w="11906" w:h="16838"/>
      <w:pgMar w:top="1134" w:right="1134" w:bottom="1134" w:left="1701" w:header="284" w:footer="284"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FB1667" w14:textId="77777777" w:rsidR="005F6522" w:rsidRDefault="005F6522" w:rsidP="000A6278">
      <w:pPr>
        <w:spacing w:after="0" w:line="240" w:lineRule="auto"/>
      </w:pPr>
      <w:r>
        <w:separator/>
      </w:r>
    </w:p>
  </w:endnote>
  <w:endnote w:type="continuationSeparator" w:id="0">
    <w:p w14:paraId="06083B76" w14:textId="77777777" w:rsidR="005F6522" w:rsidRDefault="005F6522" w:rsidP="000A6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8449DC" w14:textId="77777777" w:rsidR="005F6522" w:rsidRDefault="005F6522" w:rsidP="000A6278">
      <w:pPr>
        <w:spacing w:after="0" w:line="240" w:lineRule="auto"/>
      </w:pPr>
      <w:r>
        <w:separator/>
      </w:r>
    </w:p>
  </w:footnote>
  <w:footnote w:type="continuationSeparator" w:id="0">
    <w:p w14:paraId="4BC29215" w14:textId="77777777" w:rsidR="005F6522" w:rsidRDefault="005F6522" w:rsidP="000A627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rPr>
      <w:id w:val="1047491972"/>
      <w:docPartObj>
        <w:docPartGallery w:val="Page Numbers (Top of Page)"/>
        <w:docPartUnique/>
      </w:docPartObj>
    </w:sdtPr>
    <w:sdtEndPr>
      <w:rPr>
        <w:noProof/>
      </w:rPr>
    </w:sdtEndPr>
    <w:sdtContent>
      <w:p w14:paraId="0C176499" w14:textId="77777777" w:rsidR="00365AA2" w:rsidRDefault="00365AA2">
        <w:pPr>
          <w:pStyle w:val="Header"/>
          <w:jc w:val="center"/>
          <w:rPr>
            <w:rFonts w:ascii="Arial" w:hAnsi="Arial" w:cs="Arial"/>
          </w:rPr>
        </w:pPr>
      </w:p>
      <w:p w14:paraId="787AE698" w14:textId="79CE573F" w:rsidR="00365AA2" w:rsidRPr="000806BE" w:rsidRDefault="00365AA2">
        <w:pPr>
          <w:pStyle w:val="Header"/>
          <w:jc w:val="center"/>
          <w:rPr>
            <w:rFonts w:ascii="Arial" w:hAnsi="Arial" w:cs="Arial"/>
          </w:rPr>
        </w:pPr>
        <w:r w:rsidRPr="000806BE">
          <w:rPr>
            <w:rFonts w:ascii="Arial" w:hAnsi="Arial" w:cs="Arial"/>
          </w:rPr>
          <w:fldChar w:fldCharType="begin"/>
        </w:r>
        <w:r w:rsidRPr="000806BE">
          <w:rPr>
            <w:rFonts w:ascii="Arial" w:hAnsi="Arial" w:cs="Arial"/>
          </w:rPr>
          <w:instrText xml:space="preserve"> PAGE   \* MERGEFORMAT </w:instrText>
        </w:r>
        <w:r w:rsidRPr="000806BE">
          <w:rPr>
            <w:rFonts w:ascii="Arial" w:hAnsi="Arial" w:cs="Arial"/>
          </w:rPr>
          <w:fldChar w:fldCharType="separate"/>
        </w:r>
        <w:r w:rsidR="002650AD">
          <w:rPr>
            <w:rFonts w:ascii="Arial" w:hAnsi="Arial" w:cs="Arial"/>
            <w:noProof/>
          </w:rPr>
          <w:t>2</w:t>
        </w:r>
        <w:r w:rsidRPr="000806BE">
          <w:rPr>
            <w:rFonts w:ascii="Arial" w:hAnsi="Arial" w:cs="Arial"/>
            <w:noProof/>
          </w:rPr>
          <w:fldChar w:fldCharType="end"/>
        </w:r>
      </w:p>
    </w:sdtContent>
  </w:sdt>
  <w:p w14:paraId="1DED4B15" w14:textId="77777777" w:rsidR="00365AA2" w:rsidRPr="000806BE" w:rsidRDefault="00365AA2">
    <w:pPr>
      <w:pStyle w:val="Header"/>
      <w:rPr>
        <w:rFonts w:ascii="Arial" w:hAnsi="Arial" w:cs="Arial"/>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F25A1" w14:textId="77777777" w:rsidR="00365AA2" w:rsidRDefault="00365AA2">
    <w:pPr>
      <w:pStyle w:val="Header"/>
      <w:jc w:val="center"/>
    </w:pPr>
  </w:p>
  <w:p w14:paraId="75B3749E" w14:textId="77777777" w:rsidR="00365AA2" w:rsidRDefault="00365AA2">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253FD9"/>
    <w:multiLevelType w:val="multilevel"/>
    <w:tmpl w:val="4DD69F1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14246523"/>
    <w:multiLevelType w:val="hybridMultilevel"/>
    <w:tmpl w:val="7E1A192C"/>
    <w:lvl w:ilvl="0" w:tplc="2F787C8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973020A"/>
    <w:multiLevelType w:val="multilevel"/>
    <w:tmpl w:val="C6D8F11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202F60E9"/>
    <w:multiLevelType w:val="multilevel"/>
    <w:tmpl w:val="25F0ABCA"/>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47C64D2E"/>
    <w:multiLevelType w:val="hybridMultilevel"/>
    <w:tmpl w:val="0C28AF6E"/>
    <w:lvl w:ilvl="0" w:tplc="326EFEBC">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4EA9627E"/>
    <w:multiLevelType w:val="multilevel"/>
    <w:tmpl w:val="B2C25D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4F9967B5"/>
    <w:multiLevelType w:val="multilevel"/>
    <w:tmpl w:val="CEAE7FE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6CBF1A27"/>
    <w:multiLevelType w:val="multilevel"/>
    <w:tmpl w:val="05723080"/>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nsid w:val="7DAB5E64"/>
    <w:multiLevelType w:val="multilevel"/>
    <w:tmpl w:val="C93446A0"/>
    <w:lvl w:ilvl="0">
      <w:start w:val="1"/>
      <w:numFmt w:val="decimal"/>
      <w:lvlText w:val="%1."/>
      <w:lvlJc w:val="left"/>
      <w:pPr>
        <w:ind w:left="720" w:hanging="360"/>
      </w:pPr>
      <w:rPr>
        <w:rFonts w:ascii="Arial" w:eastAsia="Calibri" w:hAnsi="Arial" w:cs="Arial"/>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7DFD322C"/>
    <w:multiLevelType w:val="hybridMultilevel"/>
    <w:tmpl w:val="EA543DA6"/>
    <w:lvl w:ilvl="0" w:tplc="2F787C8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3"/>
  </w:num>
  <w:num w:numId="4">
    <w:abstractNumId w:val="5"/>
  </w:num>
  <w:num w:numId="5">
    <w:abstractNumId w:val="0"/>
  </w:num>
  <w:num w:numId="6">
    <w:abstractNumId w:val="2"/>
  </w:num>
  <w:num w:numId="7">
    <w:abstractNumId w:val="6"/>
  </w:num>
  <w:num w:numId="8">
    <w:abstractNumId w:val="1"/>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9"/>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6E3"/>
    <w:rsid w:val="00001CBB"/>
    <w:rsid w:val="00002796"/>
    <w:rsid w:val="00004821"/>
    <w:rsid w:val="00010D5E"/>
    <w:rsid w:val="000123B7"/>
    <w:rsid w:val="00015DF5"/>
    <w:rsid w:val="00017D24"/>
    <w:rsid w:val="00017FBF"/>
    <w:rsid w:val="0002384B"/>
    <w:rsid w:val="00023D07"/>
    <w:rsid w:val="000266F3"/>
    <w:rsid w:val="00030613"/>
    <w:rsid w:val="0003206B"/>
    <w:rsid w:val="00034A87"/>
    <w:rsid w:val="00034B23"/>
    <w:rsid w:val="000362B3"/>
    <w:rsid w:val="000368A8"/>
    <w:rsid w:val="000458D1"/>
    <w:rsid w:val="00045D8F"/>
    <w:rsid w:val="00051919"/>
    <w:rsid w:val="00052DC2"/>
    <w:rsid w:val="00053BEC"/>
    <w:rsid w:val="00054D58"/>
    <w:rsid w:val="00062FB9"/>
    <w:rsid w:val="00063945"/>
    <w:rsid w:val="0007109B"/>
    <w:rsid w:val="00072DB5"/>
    <w:rsid w:val="00074B85"/>
    <w:rsid w:val="000764C3"/>
    <w:rsid w:val="000773BB"/>
    <w:rsid w:val="000806BE"/>
    <w:rsid w:val="000825D6"/>
    <w:rsid w:val="00085E0A"/>
    <w:rsid w:val="00086619"/>
    <w:rsid w:val="00086DD4"/>
    <w:rsid w:val="0009067F"/>
    <w:rsid w:val="00093338"/>
    <w:rsid w:val="0009490C"/>
    <w:rsid w:val="00095EE3"/>
    <w:rsid w:val="00097673"/>
    <w:rsid w:val="000A5987"/>
    <w:rsid w:val="000A59C1"/>
    <w:rsid w:val="000A6278"/>
    <w:rsid w:val="000A65D4"/>
    <w:rsid w:val="000A7789"/>
    <w:rsid w:val="000B18DB"/>
    <w:rsid w:val="000B2336"/>
    <w:rsid w:val="000B33F4"/>
    <w:rsid w:val="000B474A"/>
    <w:rsid w:val="000B52FF"/>
    <w:rsid w:val="000C0104"/>
    <w:rsid w:val="000C0227"/>
    <w:rsid w:val="000C3D23"/>
    <w:rsid w:val="000C5FE1"/>
    <w:rsid w:val="000C6000"/>
    <w:rsid w:val="000D175A"/>
    <w:rsid w:val="000D1D8D"/>
    <w:rsid w:val="000D1E06"/>
    <w:rsid w:val="000E106C"/>
    <w:rsid w:val="000E5085"/>
    <w:rsid w:val="000E6960"/>
    <w:rsid w:val="000E6CFA"/>
    <w:rsid w:val="000E796E"/>
    <w:rsid w:val="000F3C76"/>
    <w:rsid w:val="000F5619"/>
    <w:rsid w:val="000F6F60"/>
    <w:rsid w:val="000F7FFD"/>
    <w:rsid w:val="00100F38"/>
    <w:rsid w:val="001020D4"/>
    <w:rsid w:val="00116709"/>
    <w:rsid w:val="0011761B"/>
    <w:rsid w:val="00126D59"/>
    <w:rsid w:val="001353D5"/>
    <w:rsid w:val="00137BCA"/>
    <w:rsid w:val="00140144"/>
    <w:rsid w:val="00140319"/>
    <w:rsid w:val="00140364"/>
    <w:rsid w:val="001429D9"/>
    <w:rsid w:val="00150B3B"/>
    <w:rsid w:val="001510F9"/>
    <w:rsid w:val="00151779"/>
    <w:rsid w:val="00156A12"/>
    <w:rsid w:val="001579F0"/>
    <w:rsid w:val="00164E34"/>
    <w:rsid w:val="001651CB"/>
    <w:rsid w:val="00167AFF"/>
    <w:rsid w:val="001737B8"/>
    <w:rsid w:val="001739F3"/>
    <w:rsid w:val="00181B33"/>
    <w:rsid w:val="00183315"/>
    <w:rsid w:val="00186658"/>
    <w:rsid w:val="00193467"/>
    <w:rsid w:val="00194873"/>
    <w:rsid w:val="0019507B"/>
    <w:rsid w:val="001A4939"/>
    <w:rsid w:val="001B35A9"/>
    <w:rsid w:val="001B3BB3"/>
    <w:rsid w:val="001B6802"/>
    <w:rsid w:val="001C7A3C"/>
    <w:rsid w:val="001D206F"/>
    <w:rsid w:val="001D2423"/>
    <w:rsid w:val="001D2BE8"/>
    <w:rsid w:val="001D3D6A"/>
    <w:rsid w:val="001E08A3"/>
    <w:rsid w:val="001E15FF"/>
    <w:rsid w:val="001E2F3F"/>
    <w:rsid w:val="001E5355"/>
    <w:rsid w:val="001F2D2B"/>
    <w:rsid w:val="001F4D2A"/>
    <w:rsid w:val="001F6DE0"/>
    <w:rsid w:val="00201A43"/>
    <w:rsid w:val="002031A5"/>
    <w:rsid w:val="00203A7F"/>
    <w:rsid w:val="00204F34"/>
    <w:rsid w:val="002134CA"/>
    <w:rsid w:val="00213991"/>
    <w:rsid w:val="0021430C"/>
    <w:rsid w:val="00220179"/>
    <w:rsid w:val="00221B14"/>
    <w:rsid w:val="00226BB6"/>
    <w:rsid w:val="00227374"/>
    <w:rsid w:val="00232195"/>
    <w:rsid w:val="00235201"/>
    <w:rsid w:val="00237052"/>
    <w:rsid w:val="00244811"/>
    <w:rsid w:val="00245B7F"/>
    <w:rsid w:val="00251B7B"/>
    <w:rsid w:val="0025380C"/>
    <w:rsid w:val="002558BE"/>
    <w:rsid w:val="00257C5F"/>
    <w:rsid w:val="00257DAE"/>
    <w:rsid w:val="00262093"/>
    <w:rsid w:val="00263AEE"/>
    <w:rsid w:val="002650AD"/>
    <w:rsid w:val="00283AA7"/>
    <w:rsid w:val="00284AC9"/>
    <w:rsid w:val="00291AEF"/>
    <w:rsid w:val="002921EC"/>
    <w:rsid w:val="0029367A"/>
    <w:rsid w:val="002A1904"/>
    <w:rsid w:val="002A3B90"/>
    <w:rsid w:val="002A4910"/>
    <w:rsid w:val="002B141F"/>
    <w:rsid w:val="002B792D"/>
    <w:rsid w:val="002C16EF"/>
    <w:rsid w:val="002C6B13"/>
    <w:rsid w:val="002D1B9C"/>
    <w:rsid w:val="002D6422"/>
    <w:rsid w:val="002E157D"/>
    <w:rsid w:val="002E2C1F"/>
    <w:rsid w:val="002E50DB"/>
    <w:rsid w:val="002E6E58"/>
    <w:rsid w:val="002E7051"/>
    <w:rsid w:val="002F4981"/>
    <w:rsid w:val="002F6514"/>
    <w:rsid w:val="003008EE"/>
    <w:rsid w:val="003012EB"/>
    <w:rsid w:val="00301694"/>
    <w:rsid w:val="00305ACB"/>
    <w:rsid w:val="00305B5A"/>
    <w:rsid w:val="00310522"/>
    <w:rsid w:val="00311FDC"/>
    <w:rsid w:val="003131D9"/>
    <w:rsid w:val="00315D0F"/>
    <w:rsid w:val="00331561"/>
    <w:rsid w:val="00331D65"/>
    <w:rsid w:val="00333BB6"/>
    <w:rsid w:val="00340331"/>
    <w:rsid w:val="00345068"/>
    <w:rsid w:val="00345331"/>
    <w:rsid w:val="00346B2B"/>
    <w:rsid w:val="00346C94"/>
    <w:rsid w:val="00346DAB"/>
    <w:rsid w:val="0034789A"/>
    <w:rsid w:val="00350372"/>
    <w:rsid w:val="00352F08"/>
    <w:rsid w:val="003600EF"/>
    <w:rsid w:val="00360905"/>
    <w:rsid w:val="00361D2E"/>
    <w:rsid w:val="00361EC7"/>
    <w:rsid w:val="00365A3C"/>
    <w:rsid w:val="00365AA2"/>
    <w:rsid w:val="003759BD"/>
    <w:rsid w:val="003774A5"/>
    <w:rsid w:val="00380C2E"/>
    <w:rsid w:val="00380FFA"/>
    <w:rsid w:val="00381614"/>
    <w:rsid w:val="00384EEA"/>
    <w:rsid w:val="00390A0E"/>
    <w:rsid w:val="00391E3F"/>
    <w:rsid w:val="003947AE"/>
    <w:rsid w:val="003A0A1D"/>
    <w:rsid w:val="003A4A78"/>
    <w:rsid w:val="003A65D4"/>
    <w:rsid w:val="003A6A05"/>
    <w:rsid w:val="003A6B83"/>
    <w:rsid w:val="003B0279"/>
    <w:rsid w:val="003B0EE2"/>
    <w:rsid w:val="003B1978"/>
    <w:rsid w:val="003B275B"/>
    <w:rsid w:val="003B49A8"/>
    <w:rsid w:val="003B6305"/>
    <w:rsid w:val="003B63C2"/>
    <w:rsid w:val="003B6C68"/>
    <w:rsid w:val="003C22B5"/>
    <w:rsid w:val="003C4930"/>
    <w:rsid w:val="003C52AF"/>
    <w:rsid w:val="003C738E"/>
    <w:rsid w:val="003D0DE9"/>
    <w:rsid w:val="003D0F45"/>
    <w:rsid w:val="003D3833"/>
    <w:rsid w:val="003D4102"/>
    <w:rsid w:val="003D41A8"/>
    <w:rsid w:val="003D51D2"/>
    <w:rsid w:val="003D5CE7"/>
    <w:rsid w:val="003D64E1"/>
    <w:rsid w:val="003D6D72"/>
    <w:rsid w:val="003E5E7D"/>
    <w:rsid w:val="003E6B06"/>
    <w:rsid w:val="003E6F4D"/>
    <w:rsid w:val="003F0680"/>
    <w:rsid w:val="003F0DCE"/>
    <w:rsid w:val="003F5187"/>
    <w:rsid w:val="003F5B31"/>
    <w:rsid w:val="003F6A08"/>
    <w:rsid w:val="0040062F"/>
    <w:rsid w:val="0040099B"/>
    <w:rsid w:val="00402C1F"/>
    <w:rsid w:val="00402D8D"/>
    <w:rsid w:val="004060BD"/>
    <w:rsid w:val="0040634E"/>
    <w:rsid w:val="00406FE5"/>
    <w:rsid w:val="00407521"/>
    <w:rsid w:val="00410FA2"/>
    <w:rsid w:val="004118A4"/>
    <w:rsid w:val="00416619"/>
    <w:rsid w:val="00417AB5"/>
    <w:rsid w:val="00421E7F"/>
    <w:rsid w:val="004266B1"/>
    <w:rsid w:val="0042691B"/>
    <w:rsid w:val="00427493"/>
    <w:rsid w:val="00430EB1"/>
    <w:rsid w:val="00432135"/>
    <w:rsid w:val="004338F1"/>
    <w:rsid w:val="00434F25"/>
    <w:rsid w:val="00436900"/>
    <w:rsid w:val="004417F6"/>
    <w:rsid w:val="004438DA"/>
    <w:rsid w:val="00443B60"/>
    <w:rsid w:val="004547EC"/>
    <w:rsid w:val="00456712"/>
    <w:rsid w:val="004618F7"/>
    <w:rsid w:val="00464791"/>
    <w:rsid w:val="00470137"/>
    <w:rsid w:val="004732D2"/>
    <w:rsid w:val="00476C83"/>
    <w:rsid w:val="0048362C"/>
    <w:rsid w:val="0048455D"/>
    <w:rsid w:val="00490ECD"/>
    <w:rsid w:val="00492433"/>
    <w:rsid w:val="00492E5A"/>
    <w:rsid w:val="00493C42"/>
    <w:rsid w:val="004A022A"/>
    <w:rsid w:val="004A219D"/>
    <w:rsid w:val="004B6AAA"/>
    <w:rsid w:val="004C0127"/>
    <w:rsid w:val="004C6E6B"/>
    <w:rsid w:val="004D1202"/>
    <w:rsid w:val="004D710C"/>
    <w:rsid w:val="004F1DC2"/>
    <w:rsid w:val="004F56E3"/>
    <w:rsid w:val="004F75A1"/>
    <w:rsid w:val="00500EF4"/>
    <w:rsid w:val="00502BF3"/>
    <w:rsid w:val="0050684D"/>
    <w:rsid w:val="00512BE7"/>
    <w:rsid w:val="00512D9B"/>
    <w:rsid w:val="00513430"/>
    <w:rsid w:val="00515B9A"/>
    <w:rsid w:val="00517DCB"/>
    <w:rsid w:val="00520A6D"/>
    <w:rsid w:val="00531B93"/>
    <w:rsid w:val="005337C7"/>
    <w:rsid w:val="00536A0F"/>
    <w:rsid w:val="005376EE"/>
    <w:rsid w:val="00537C80"/>
    <w:rsid w:val="00547B25"/>
    <w:rsid w:val="005544EE"/>
    <w:rsid w:val="005548FE"/>
    <w:rsid w:val="00556E0C"/>
    <w:rsid w:val="00565552"/>
    <w:rsid w:val="00567385"/>
    <w:rsid w:val="00567E8C"/>
    <w:rsid w:val="005749A3"/>
    <w:rsid w:val="00574E69"/>
    <w:rsid w:val="00580AFA"/>
    <w:rsid w:val="00582EDB"/>
    <w:rsid w:val="00584A7E"/>
    <w:rsid w:val="005873AC"/>
    <w:rsid w:val="005876B9"/>
    <w:rsid w:val="005918B6"/>
    <w:rsid w:val="00593A27"/>
    <w:rsid w:val="00594A94"/>
    <w:rsid w:val="005A2367"/>
    <w:rsid w:val="005A4CCC"/>
    <w:rsid w:val="005A77F0"/>
    <w:rsid w:val="005A78A3"/>
    <w:rsid w:val="005B540F"/>
    <w:rsid w:val="005B77D2"/>
    <w:rsid w:val="005C06C3"/>
    <w:rsid w:val="005C28A4"/>
    <w:rsid w:val="005C3BCB"/>
    <w:rsid w:val="005C4849"/>
    <w:rsid w:val="005C6D6A"/>
    <w:rsid w:val="005D1E31"/>
    <w:rsid w:val="005D2B14"/>
    <w:rsid w:val="005D55E0"/>
    <w:rsid w:val="005D5808"/>
    <w:rsid w:val="005D7DE5"/>
    <w:rsid w:val="005E1D02"/>
    <w:rsid w:val="005E3B28"/>
    <w:rsid w:val="005E3BC8"/>
    <w:rsid w:val="005E3FBF"/>
    <w:rsid w:val="005E5F20"/>
    <w:rsid w:val="005F08B9"/>
    <w:rsid w:val="005F140A"/>
    <w:rsid w:val="005F29DE"/>
    <w:rsid w:val="005F6155"/>
    <w:rsid w:val="005F6522"/>
    <w:rsid w:val="005F772B"/>
    <w:rsid w:val="00601314"/>
    <w:rsid w:val="00605BE9"/>
    <w:rsid w:val="00610406"/>
    <w:rsid w:val="00610D6F"/>
    <w:rsid w:val="0061269F"/>
    <w:rsid w:val="00613308"/>
    <w:rsid w:val="00625A76"/>
    <w:rsid w:val="00634F1D"/>
    <w:rsid w:val="00635AD7"/>
    <w:rsid w:val="00636A42"/>
    <w:rsid w:val="0064023F"/>
    <w:rsid w:val="006424A9"/>
    <w:rsid w:val="0064386D"/>
    <w:rsid w:val="00643D25"/>
    <w:rsid w:val="00650D8C"/>
    <w:rsid w:val="00653A3C"/>
    <w:rsid w:val="00653CB7"/>
    <w:rsid w:val="00654582"/>
    <w:rsid w:val="006577E3"/>
    <w:rsid w:val="00660D98"/>
    <w:rsid w:val="00661394"/>
    <w:rsid w:val="0066266D"/>
    <w:rsid w:val="006630BA"/>
    <w:rsid w:val="00663A15"/>
    <w:rsid w:val="00663EE6"/>
    <w:rsid w:val="00664A3B"/>
    <w:rsid w:val="00666A20"/>
    <w:rsid w:val="006676E8"/>
    <w:rsid w:val="006700C3"/>
    <w:rsid w:val="00680FE4"/>
    <w:rsid w:val="00691E0F"/>
    <w:rsid w:val="006929F6"/>
    <w:rsid w:val="00693842"/>
    <w:rsid w:val="00693AB7"/>
    <w:rsid w:val="006954D9"/>
    <w:rsid w:val="006A22C1"/>
    <w:rsid w:val="006A4DA4"/>
    <w:rsid w:val="006A6D16"/>
    <w:rsid w:val="006A7988"/>
    <w:rsid w:val="006C04B0"/>
    <w:rsid w:val="006C0906"/>
    <w:rsid w:val="006C1C9A"/>
    <w:rsid w:val="006C4221"/>
    <w:rsid w:val="006C4A55"/>
    <w:rsid w:val="006C5143"/>
    <w:rsid w:val="006C64CF"/>
    <w:rsid w:val="006C7ED6"/>
    <w:rsid w:val="006D64EC"/>
    <w:rsid w:val="006D68C6"/>
    <w:rsid w:val="006E254F"/>
    <w:rsid w:val="006E2D91"/>
    <w:rsid w:val="006E707B"/>
    <w:rsid w:val="006F29EF"/>
    <w:rsid w:val="006F5C62"/>
    <w:rsid w:val="00707B89"/>
    <w:rsid w:val="00711DE9"/>
    <w:rsid w:val="00712B58"/>
    <w:rsid w:val="007136AD"/>
    <w:rsid w:val="007210B1"/>
    <w:rsid w:val="00726067"/>
    <w:rsid w:val="00727382"/>
    <w:rsid w:val="00732387"/>
    <w:rsid w:val="007349AF"/>
    <w:rsid w:val="00735F40"/>
    <w:rsid w:val="0073741B"/>
    <w:rsid w:val="00741219"/>
    <w:rsid w:val="0074132A"/>
    <w:rsid w:val="007420FF"/>
    <w:rsid w:val="0074233F"/>
    <w:rsid w:val="00742928"/>
    <w:rsid w:val="00751014"/>
    <w:rsid w:val="00754AE0"/>
    <w:rsid w:val="00755237"/>
    <w:rsid w:val="00756597"/>
    <w:rsid w:val="00757EBC"/>
    <w:rsid w:val="007613F5"/>
    <w:rsid w:val="00765469"/>
    <w:rsid w:val="007671C8"/>
    <w:rsid w:val="0077009B"/>
    <w:rsid w:val="007725EC"/>
    <w:rsid w:val="007733F6"/>
    <w:rsid w:val="00774681"/>
    <w:rsid w:val="00781253"/>
    <w:rsid w:val="00782DC0"/>
    <w:rsid w:val="00783DCA"/>
    <w:rsid w:val="00784E9F"/>
    <w:rsid w:val="0078509B"/>
    <w:rsid w:val="007876D9"/>
    <w:rsid w:val="0079044E"/>
    <w:rsid w:val="0079154D"/>
    <w:rsid w:val="00792C8C"/>
    <w:rsid w:val="00795C31"/>
    <w:rsid w:val="00797F10"/>
    <w:rsid w:val="007A0ABE"/>
    <w:rsid w:val="007A0D8A"/>
    <w:rsid w:val="007A5E00"/>
    <w:rsid w:val="007B00C0"/>
    <w:rsid w:val="007B1B0B"/>
    <w:rsid w:val="007B3C83"/>
    <w:rsid w:val="007B565C"/>
    <w:rsid w:val="007B67C2"/>
    <w:rsid w:val="007B6EB3"/>
    <w:rsid w:val="007B73EA"/>
    <w:rsid w:val="007C0357"/>
    <w:rsid w:val="007C36D3"/>
    <w:rsid w:val="007C4A9C"/>
    <w:rsid w:val="007C786A"/>
    <w:rsid w:val="007D35F2"/>
    <w:rsid w:val="007D3D71"/>
    <w:rsid w:val="007E3522"/>
    <w:rsid w:val="007E65CB"/>
    <w:rsid w:val="007F36F6"/>
    <w:rsid w:val="008043EE"/>
    <w:rsid w:val="008052B0"/>
    <w:rsid w:val="00811AD6"/>
    <w:rsid w:val="0081330D"/>
    <w:rsid w:val="008136FC"/>
    <w:rsid w:val="008150E9"/>
    <w:rsid w:val="00817967"/>
    <w:rsid w:val="00826CCE"/>
    <w:rsid w:val="0083099B"/>
    <w:rsid w:val="00843279"/>
    <w:rsid w:val="00844240"/>
    <w:rsid w:val="00851E36"/>
    <w:rsid w:val="008571E6"/>
    <w:rsid w:val="00857310"/>
    <w:rsid w:val="0086011F"/>
    <w:rsid w:val="00863BE1"/>
    <w:rsid w:val="00871A1E"/>
    <w:rsid w:val="00875954"/>
    <w:rsid w:val="008778B6"/>
    <w:rsid w:val="00880CD4"/>
    <w:rsid w:val="00880E19"/>
    <w:rsid w:val="00890AC2"/>
    <w:rsid w:val="00890D39"/>
    <w:rsid w:val="00892F86"/>
    <w:rsid w:val="00894BC4"/>
    <w:rsid w:val="008A2F06"/>
    <w:rsid w:val="008A45DB"/>
    <w:rsid w:val="008B06FA"/>
    <w:rsid w:val="008B112A"/>
    <w:rsid w:val="008C1E3E"/>
    <w:rsid w:val="008C2D0E"/>
    <w:rsid w:val="008C3686"/>
    <w:rsid w:val="008C401E"/>
    <w:rsid w:val="008D369E"/>
    <w:rsid w:val="008E6563"/>
    <w:rsid w:val="008F022E"/>
    <w:rsid w:val="008F042A"/>
    <w:rsid w:val="008F124F"/>
    <w:rsid w:val="008F2DDB"/>
    <w:rsid w:val="008F3ADD"/>
    <w:rsid w:val="0090084F"/>
    <w:rsid w:val="00903E5E"/>
    <w:rsid w:val="00907559"/>
    <w:rsid w:val="00911271"/>
    <w:rsid w:val="00913DA5"/>
    <w:rsid w:val="009169C5"/>
    <w:rsid w:val="00917B3C"/>
    <w:rsid w:val="00920E48"/>
    <w:rsid w:val="00921381"/>
    <w:rsid w:val="00921425"/>
    <w:rsid w:val="009224FF"/>
    <w:rsid w:val="009235CE"/>
    <w:rsid w:val="00927F7D"/>
    <w:rsid w:val="009363F8"/>
    <w:rsid w:val="0093798C"/>
    <w:rsid w:val="00937ABB"/>
    <w:rsid w:val="0094083A"/>
    <w:rsid w:val="009442C9"/>
    <w:rsid w:val="00944A46"/>
    <w:rsid w:val="00945CD1"/>
    <w:rsid w:val="00946573"/>
    <w:rsid w:val="00950810"/>
    <w:rsid w:val="009579B9"/>
    <w:rsid w:val="00962CD8"/>
    <w:rsid w:val="00965E82"/>
    <w:rsid w:val="009663AC"/>
    <w:rsid w:val="00967B01"/>
    <w:rsid w:val="00970EFF"/>
    <w:rsid w:val="0098608E"/>
    <w:rsid w:val="0098727F"/>
    <w:rsid w:val="00990B70"/>
    <w:rsid w:val="00991383"/>
    <w:rsid w:val="0099344B"/>
    <w:rsid w:val="009939D6"/>
    <w:rsid w:val="00993B60"/>
    <w:rsid w:val="0099510F"/>
    <w:rsid w:val="00995B1A"/>
    <w:rsid w:val="009A32A4"/>
    <w:rsid w:val="009A459A"/>
    <w:rsid w:val="009A48A3"/>
    <w:rsid w:val="009A4DE6"/>
    <w:rsid w:val="009B0BDE"/>
    <w:rsid w:val="009B4F20"/>
    <w:rsid w:val="009B6C06"/>
    <w:rsid w:val="009C0400"/>
    <w:rsid w:val="009C2481"/>
    <w:rsid w:val="009C431D"/>
    <w:rsid w:val="009C4B64"/>
    <w:rsid w:val="009C5A1B"/>
    <w:rsid w:val="009C76A7"/>
    <w:rsid w:val="009D11C7"/>
    <w:rsid w:val="009D38C8"/>
    <w:rsid w:val="009D6F12"/>
    <w:rsid w:val="009E09D8"/>
    <w:rsid w:val="009E294A"/>
    <w:rsid w:val="009E6962"/>
    <w:rsid w:val="009E6DEB"/>
    <w:rsid w:val="009F114C"/>
    <w:rsid w:val="009F14D6"/>
    <w:rsid w:val="009F2F35"/>
    <w:rsid w:val="009F31D8"/>
    <w:rsid w:val="009F3A51"/>
    <w:rsid w:val="009F74F2"/>
    <w:rsid w:val="009F7ECE"/>
    <w:rsid w:val="00A0010B"/>
    <w:rsid w:val="00A06FC9"/>
    <w:rsid w:val="00A114D8"/>
    <w:rsid w:val="00A17772"/>
    <w:rsid w:val="00A2794E"/>
    <w:rsid w:val="00A37AD3"/>
    <w:rsid w:val="00A42FDD"/>
    <w:rsid w:val="00A46EAD"/>
    <w:rsid w:val="00A54E18"/>
    <w:rsid w:val="00A56485"/>
    <w:rsid w:val="00A56BFB"/>
    <w:rsid w:val="00A60D1F"/>
    <w:rsid w:val="00A73643"/>
    <w:rsid w:val="00A7368E"/>
    <w:rsid w:val="00A74329"/>
    <w:rsid w:val="00A76EB2"/>
    <w:rsid w:val="00A81520"/>
    <w:rsid w:val="00A82CFF"/>
    <w:rsid w:val="00A86847"/>
    <w:rsid w:val="00A86C39"/>
    <w:rsid w:val="00A923D8"/>
    <w:rsid w:val="00A955BE"/>
    <w:rsid w:val="00A972AC"/>
    <w:rsid w:val="00AA0983"/>
    <w:rsid w:val="00AA108A"/>
    <w:rsid w:val="00AA1317"/>
    <w:rsid w:val="00AA472E"/>
    <w:rsid w:val="00AA647F"/>
    <w:rsid w:val="00AA6D02"/>
    <w:rsid w:val="00AA7CCE"/>
    <w:rsid w:val="00AB3425"/>
    <w:rsid w:val="00AB3D36"/>
    <w:rsid w:val="00AB63CA"/>
    <w:rsid w:val="00AB6BB9"/>
    <w:rsid w:val="00AC0B2B"/>
    <w:rsid w:val="00AC13FB"/>
    <w:rsid w:val="00AC15D8"/>
    <w:rsid w:val="00AC1846"/>
    <w:rsid w:val="00AD3E87"/>
    <w:rsid w:val="00AD6D23"/>
    <w:rsid w:val="00AE2768"/>
    <w:rsid w:val="00AF3425"/>
    <w:rsid w:val="00AF3503"/>
    <w:rsid w:val="00B108CC"/>
    <w:rsid w:val="00B11C39"/>
    <w:rsid w:val="00B11E04"/>
    <w:rsid w:val="00B12976"/>
    <w:rsid w:val="00B13A0A"/>
    <w:rsid w:val="00B140F7"/>
    <w:rsid w:val="00B1505A"/>
    <w:rsid w:val="00B20B9A"/>
    <w:rsid w:val="00B22CBB"/>
    <w:rsid w:val="00B2447F"/>
    <w:rsid w:val="00B25E13"/>
    <w:rsid w:val="00B3080D"/>
    <w:rsid w:val="00B30E83"/>
    <w:rsid w:val="00B33A07"/>
    <w:rsid w:val="00B349F2"/>
    <w:rsid w:val="00B40095"/>
    <w:rsid w:val="00B4365B"/>
    <w:rsid w:val="00B44AD9"/>
    <w:rsid w:val="00B44E4A"/>
    <w:rsid w:val="00B547B5"/>
    <w:rsid w:val="00B55201"/>
    <w:rsid w:val="00B56F33"/>
    <w:rsid w:val="00B60176"/>
    <w:rsid w:val="00B63929"/>
    <w:rsid w:val="00B6409A"/>
    <w:rsid w:val="00B66F6C"/>
    <w:rsid w:val="00B727CB"/>
    <w:rsid w:val="00B77724"/>
    <w:rsid w:val="00B82CA5"/>
    <w:rsid w:val="00B86818"/>
    <w:rsid w:val="00B930E6"/>
    <w:rsid w:val="00B95218"/>
    <w:rsid w:val="00B96172"/>
    <w:rsid w:val="00B97997"/>
    <w:rsid w:val="00BA7559"/>
    <w:rsid w:val="00BB094D"/>
    <w:rsid w:val="00BB60F4"/>
    <w:rsid w:val="00BB752B"/>
    <w:rsid w:val="00BB7C32"/>
    <w:rsid w:val="00BC38F4"/>
    <w:rsid w:val="00BC4D0E"/>
    <w:rsid w:val="00BC617E"/>
    <w:rsid w:val="00BC70E5"/>
    <w:rsid w:val="00BC7F0E"/>
    <w:rsid w:val="00BD6F49"/>
    <w:rsid w:val="00BD7F56"/>
    <w:rsid w:val="00BE1499"/>
    <w:rsid w:val="00BE31A7"/>
    <w:rsid w:val="00BF1B68"/>
    <w:rsid w:val="00BF6340"/>
    <w:rsid w:val="00BF6E17"/>
    <w:rsid w:val="00C0339D"/>
    <w:rsid w:val="00C03F5C"/>
    <w:rsid w:val="00C06BAF"/>
    <w:rsid w:val="00C11174"/>
    <w:rsid w:val="00C113AC"/>
    <w:rsid w:val="00C11A39"/>
    <w:rsid w:val="00C1298C"/>
    <w:rsid w:val="00C12A71"/>
    <w:rsid w:val="00C14709"/>
    <w:rsid w:val="00C15B56"/>
    <w:rsid w:val="00C176F5"/>
    <w:rsid w:val="00C21C19"/>
    <w:rsid w:val="00C24E92"/>
    <w:rsid w:val="00C26E08"/>
    <w:rsid w:val="00C360AC"/>
    <w:rsid w:val="00C37538"/>
    <w:rsid w:val="00C41236"/>
    <w:rsid w:val="00C41D93"/>
    <w:rsid w:val="00C45055"/>
    <w:rsid w:val="00C475DF"/>
    <w:rsid w:val="00C63B51"/>
    <w:rsid w:val="00C659FC"/>
    <w:rsid w:val="00C65F7D"/>
    <w:rsid w:val="00C65FDB"/>
    <w:rsid w:val="00C667AB"/>
    <w:rsid w:val="00C74BDE"/>
    <w:rsid w:val="00C80B68"/>
    <w:rsid w:val="00C868C7"/>
    <w:rsid w:val="00C87431"/>
    <w:rsid w:val="00C923E6"/>
    <w:rsid w:val="00C94D2E"/>
    <w:rsid w:val="00CA542E"/>
    <w:rsid w:val="00CA6D33"/>
    <w:rsid w:val="00CB039A"/>
    <w:rsid w:val="00CB5CE5"/>
    <w:rsid w:val="00CC0B14"/>
    <w:rsid w:val="00CC2DD4"/>
    <w:rsid w:val="00CC7F2C"/>
    <w:rsid w:val="00CD33C2"/>
    <w:rsid w:val="00CE1AD6"/>
    <w:rsid w:val="00CE2A07"/>
    <w:rsid w:val="00CE63F0"/>
    <w:rsid w:val="00CE6BFA"/>
    <w:rsid w:val="00CE728A"/>
    <w:rsid w:val="00CF01E0"/>
    <w:rsid w:val="00CF5CB2"/>
    <w:rsid w:val="00CF7246"/>
    <w:rsid w:val="00D02CD6"/>
    <w:rsid w:val="00D0530F"/>
    <w:rsid w:val="00D06E54"/>
    <w:rsid w:val="00D13411"/>
    <w:rsid w:val="00D14424"/>
    <w:rsid w:val="00D16C23"/>
    <w:rsid w:val="00D16DD0"/>
    <w:rsid w:val="00D17230"/>
    <w:rsid w:val="00D17270"/>
    <w:rsid w:val="00D2024B"/>
    <w:rsid w:val="00D20BF3"/>
    <w:rsid w:val="00D300E9"/>
    <w:rsid w:val="00D370DA"/>
    <w:rsid w:val="00D41041"/>
    <w:rsid w:val="00D415F4"/>
    <w:rsid w:val="00D44FA9"/>
    <w:rsid w:val="00D47D86"/>
    <w:rsid w:val="00D5065F"/>
    <w:rsid w:val="00D5246D"/>
    <w:rsid w:val="00D53BD6"/>
    <w:rsid w:val="00D5705F"/>
    <w:rsid w:val="00D60233"/>
    <w:rsid w:val="00D64B5D"/>
    <w:rsid w:val="00D66F6F"/>
    <w:rsid w:val="00D70440"/>
    <w:rsid w:val="00D70A6A"/>
    <w:rsid w:val="00D71A9B"/>
    <w:rsid w:val="00D72945"/>
    <w:rsid w:val="00D775CC"/>
    <w:rsid w:val="00D77FE2"/>
    <w:rsid w:val="00D90965"/>
    <w:rsid w:val="00D92BD7"/>
    <w:rsid w:val="00D93339"/>
    <w:rsid w:val="00D9484C"/>
    <w:rsid w:val="00D960A8"/>
    <w:rsid w:val="00DA341E"/>
    <w:rsid w:val="00DA3D99"/>
    <w:rsid w:val="00DA6121"/>
    <w:rsid w:val="00DB1862"/>
    <w:rsid w:val="00DC0C89"/>
    <w:rsid w:val="00DC0CA6"/>
    <w:rsid w:val="00DC5F84"/>
    <w:rsid w:val="00DC79B0"/>
    <w:rsid w:val="00DD2EE1"/>
    <w:rsid w:val="00DE2313"/>
    <w:rsid w:val="00DE3D61"/>
    <w:rsid w:val="00DE57C8"/>
    <w:rsid w:val="00DF1900"/>
    <w:rsid w:val="00DF4706"/>
    <w:rsid w:val="00DF55D3"/>
    <w:rsid w:val="00DF56C9"/>
    <w:rsid w:val="00E02F21"/>
    <w:rsid w:val="00E037B2"/>
    <w:rsid w:val="00E05859"/>
    <w:rsid w:val="00E05C47"/>
    <w:rsid w:val="00E06AA4"/>
    <w:rsid w:val="00E11808"/>
    <w:rsid w:val="00E123C8"/>
    <w:rsid w:val="00E212CA"/>
    <w:rsid w:val="00E2215E"/>
    <w:rsid w:val="00E22F5D"/>
    <w:rsid w:val="00E24DD6"/>
    <w:rsid w:val="00E35CE2"/>
    <w:rsid w:val="00E367AB"/>
    <w:rsid w:val="00E400BE"/>
    <w:rsid w:val="00E405C1"/>
    <w:rsid w:val="00E411C5"/>
    <w:rsid w:val="00E41C3F"/>
    <w:rsid w:val="00E431D7"/>
    <w:rsid w:val="00E4418A"/>
    <w:rsid w:val="00E53585"/>
    <w:rsid w:val="00E5501C"/>
    <w:rsid w:val="00E56E89"/>
    <w:rsid w:val="00E66E29"/>
    <w:rsid w:val="00E67095"/>
    <w:rsid w:val="00E67E0D"/>
    <w:rsid w:val="00E71ACF"/>
    <w:rsid w:val="00E71B28"/>
    <w:rsid w:val="00E81174"/>
    <w:rsid w:val="00E83D2D"/>
    <w:rsid w:val="00E84361"/>
    <w:rsid w:val="00E84445"/>
    <w:rsid w:val="00E86087"/>
    <w:rsid w:val="00E86459"/>
    <w:rsid w:val="00E87605"/>
    <w:rsid w:val="00E87858"/>
    <w:rsid w:val="00E9000D"/>
    <w:rsid w:val="00E92437"/>
    <w:rsid w:val="00E92596"/>
    <w:rsid w:val="00E9375A"/>
    <w:rsid w:val="00E9388E"/>
    <w:rsid w:val="00E940DC"/>
    <w:rsid w:val="00E95850"/>
    <w:rsid w:val="00E95A98"/>
    <w:rsid w:val="00E96AF2"/>
    <w:rsid w:val="00EA201E"/>
    <w:rsid w:val="00EA43D3"/>
    <w:rsid w:val="00EA5CB9"/>
    <w:rsid w:val="00EB122D"/>
    <w:rsid w:val="00EB15E1"/>
    <w:rsid w:val="00EB6E5D"/>
    <w:rsid w:val="00EB7FE6"/>
    <w:rsid w:val="00EC4F79"/>
    <w:rsid w:val="00EC6B81"/>
    <w:rsid w:val="00EC6BE0"/>
    <w:rsid w:val="00ED0630"/>
    <w:rsid w:val="00ED106A"/>
    <w:rsid w:val="00ED317F"/>
    <w:rsid w:val="00ED5344"/>
    <w:rsid w:val="00EE0FD2"/>
    <w:rsid w:val="00EE3BFF"/>
    <w:rsid w:val="00EE41CF"/>
    <w:rsid w:val="00EE515F"/>
    <w:rsid w:val="00EE6537"/>
    <w:rsid w:val="00EE71C7"/>
    <w:rsid w:val="00EF187A"/>
    <w:rsid w:val="00EF1887"/>
    <w:rsid w:val="00EF19BD"/>
    <w:rsid w:val="00EF3272"/>
    <w:rsid w:val="00EF330C"/>
    <w:rsid w:val="00EF74E7"/>
    <w:rsid w:val="00F11EEC"/>
    <w:rsid w:val="00F13886"/>
    <w:rsid w:val="00F14D93"/>
    <w:rsid w:val="00F16815"/>
    <w:rsid w:val="00F16B5B"/>
    <w:rsid w:val="00F17AF2"/>
    <w:rsid w:val="00F17B4D"/>
    <w:rsid w:val="00F230E0"/>
    <w:rsid w:val="00F33AF9"/>
    <w:rsid w:val="00F3534A"/>
    <w:rsid w:val="00F40840"/>
    <w:rsid w:val="00F4115F"/>
    <w:rsid w:val="00F42EFD"/>
    <w:rsid w:val="00F44E7D"/>
    <w:rsid w:val="00F51214"/>
    <w:rsid w:val="00F512DC"/>
    <w:rsid w:val="00F528D6"/>
    <w:rsid w:val="00F54C83"/>
    <w:rsid w:val="00F60A61"/>
    <w:rsid w:val="00F6111D"/>
    <w:rsid w:val="00F6627C"/>
    <w:rsid w:val="00F7082E"/>
    <w:rsid w:val="00F72826"/>
    <w:rsid w:val="00F743AB"/>
    <w:rsid w:val="00F75D5D"/>
    <w:rsid w:val="00F76CE3"/>
    <w:rsid w:val="00F77A13"/>
    <w:rsid w:val="00F87169"/>
    <w:rsid w:val="00F931A2"/>
    <w:rsid w:val="00F939E7"/>
    <w:rsid w:val="00F96FB3"/>
    <w:rsid w:val="00FA2532"/>
    <w:rsid w:val="00FA2EC2"/>
    <w:rsid w:val="00FA3291"/>
    <w:rsid w:val="00FA4847"/>
    <w:rsid w:val="00FA49B0"/>
    <w:rsid w:val="00FA76F8"/>
    <w:rsid w:val="00FB4F2B"/>
    <w:rsid w:val="00FB54FB"/>
    <w:rsid w:val="00FB6154"/>
    <w:rsid w:val="00FC15C7"/>
    <w:rsid w:val="00FC24AE"/>
    <w:rsid w:val="00FC2592"/>
    <w:rsid w:val="00FC2CB7"/>
    <w:rsid w:val="00FD0EEA"/>
    <w:rsid w:val="00FD1C47"/>
    <w:rsid w:val="00FD253C"/>
    <w:rsid w:val="00FD2D6B"/>
    <w:rsid w:val="00FD779A"/>
    <w:rsid w:val="00FE6D18"/>
    <w:rsid w:val="00FF0A29"/>
    <w:rsid w:val="00FF1DF6"/>
    <w:rsid w:val="00FF2D88"/>
    <w:rsid w:val="00FF4CA9"/>
  </w:rsids>
  <m:mathPr>
    <m:mathFont m:val="Cambria Math"/>
    <m:brkBin m:val="before"/>
    <m:brkBinSub m:val="--"/>
    <m:smallFrac m:val="0"/>
    <m:dispDef/>
    <m:lMargin m:val="0"/>
    <m:rMargin m:val="0"/>
    <m:defJc m:val="centerGroup"/>
    <m:wrapIndent m:val="1440"/>
    <m:intLim m:val="subSup"/>
    <m:naryLim m:val="undOvr"/>
  </m:mathPr>
  <w:themeFontLang w:val="lv-LV"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897C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83D2D"/>
  </w:style>
  <w:style w:type="paragraph" w:styleId="Heading1">
    <w:name w:val="heading 1"/>
    <w:basedOn w:val="Normal"/>
    <w:next w:val="Normal"/>
    <w:link w:val="Heading1Char"/>
    <w:uiPriority w:val="9"/>
    <w:qFormat/>
    <w:rsid w:val="00F42EFD"/>
    <w:pPr>
      <w:keepNext/>
      <w:keepLines/>
      <w:spacing w:before="240" w:after="0" w:line="240" w:lineRule="auto"/>
      <w:jc w:val="both"/>
      <w:outlineLvl w:val="0"/>
    </w:pPr>
    <w:rPr>
      <w:rFonts w:ascii="Calibri Light" w:hAnsi="Calibri Light"/>
      <w:color w:val="2E74B5"/>
      <w:sz w:val="32"/>
      <w:szCs w:val="32"/>
      <w:lang w:val="lv-LV"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56E3"/>
    <w:pPr>
      <w:ind w:left="720"/>
      <w:contextualSpacing/>
    </w:pPr>
  </w:style>
  <w:style w:type="character" w:customStyle="1" w:styleId="tvhtml1">
    <w:name w:val="tv_html1"/>
    <w:basedOn w:val="DefaultParagraphFont"/>
    <w:rsid w:val="004F56E3"/>
  </w:style>
  <w:style w:type="paragraph" w:styleId="BalloonText">
    <w:name w:val="Balloon Text"/>
    <w:basedOn w:val="Normal"/>
    <w:link w:val="BalloonTextChar"/>
    <w:uiPriority w:val="99"/>
    <w:semiHidden/>
    <w:unhideWhenUsed/>
    <w:rsid w:val="00E71B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1B28"/>
    <w:rPr>
      <w:rFonts w:ascii="Tahoma" w:hAnsi="Tahoma" w:cs="Tahoma"/>
      <w:sz w:val="16"/>
      <w:szCs w:val="16"/>
    </w:rPr>
  </w:style>
  <w:style w:type="character" w:styleId="CommentReference">
    <w:name w:val="annotation reference"/>
    <w:basedOn w:val="DefaultParagraphFont"/>
    <w:uiPriority w:val="99"/>
    <w:semiHidden/>
    <w:unhideWhenUsed/>
    <w:rsid w:val="007733F6"/>
    <w:rPr>
      <w:sz w:val="16"/>
      <w:szCs w:val="16"/>
    </w:rPr>
  </w:style>
  <w:style w:type="paragraph" w:styleId="CommentText">
    <w:name w:val="annotation text"/>
    <w:basedOn w:val="Normal"/>
    <w:link w:val="CommentTextChar"/>
    <w:uiPriority w:val="99"/>
    <w:semiHidden/>
    <w:unhideWhenUsed/>
    <w:rsid w:val="007733F6"/>
    <w:pPr>
      <w:spacing w:line="240" w:lineRule="auto"/>
    </w:pPr>
    <w:rPr>
      <w:sz w:val="20"/>
      <w:szCs w:val="20"/>
    </w:rPr>
  </w:style>
  <w:style w:type="character" w:customStyle="1" w:styleId="CommentTextChar">
    <w:name w:val="Comment Text Char"/>
    <w:basedOn w:val="DefaultParagraphFont"/>
    <w:link w:val="CommentText"/>
    <w:uiPriority w:val="99"/>
    <w:semiHidden/>
    <w:rsid w:val="007733F6"/>
    <w:rPr>
      <w:sz w:val="20"/>
      <w:szCs w:val="20"/>
    </w:rPr>
  </w:style>
  <w:style w:type="paragraph" w:styleId="CommentSubject">
    <w:name w:val="annotation subject"/>
    <w:basedOn w:val="CommentText"/>
    <w:next w:val="CommentText"/>
    <w:link w:val="CommentSubjectChar"/>
    <w:uiPriority w:val="99"/>
    <w:semiHidden/>
    <w:unhideWhenUsed/>
    <w:rsid w:val="007733F6"/>
    <w:rPr>
      <w:b/>
      <w:bCs/>
    </w:rPr>
  </w:style>
  <w:style w:type="character" w:customStyle="1" w:styleId="CommentSubjectChar">
    <w:name w:val="Comment Subject Char"/>
    <w:basedOn w:val="CommentTextChar"/>
    <w:link w:val="CommentSubject"/>
    <w:uiPriority w:val="99"/>
    <w:semiHidden/>
    <w:rsid w:val="007733F6"/>
    <w:rPr>
      <w:b/>
      <w:bCs/>
      <w:sz w:val="20"/>
      <w:szCs w:val="20"/>
    </w:rPr>
  </w:style>
  <w:style w:type="paragraph" w:styleId="FootnoteText">
    <w:name w:val="footnote text"/>
    <w:basedOn w:val="Normal"/>
    <w:link w:val="FootnoteTextChar"/>
    <w:uiPriority w:val="99"/>
    <w:unhideWhenUsed/>
    <w:rsid w:val="000A6278"/>
    <w:pPr>
      <w:spacing w:after="0" w:line="240" w:lineRule="auto"/>
      <w:jc w:val="both"/>
    </w:pPr>
    <w:rPr>
      <w:rFonts w:ascii="Times New Roman" w:eastAsia="Calibri"/>
      <w:sz w:val="20"/>
      <w:szCs w:val="20"/>
      <w:lang w:val="lv-LV" w:eastAsia="en-US"/>
    </w:rPr>
  </w:style>
  <w:style w:type="character" w:customStyle="1" w:styleId="FootnoteTextChar">
    <w:name w:val="Footnote Text Char"/>
    <w:basedOn w:val="DefaultParagraphFont"/>
    <w:link w:val="FootnoteText"/>
    <w:uiPriority w:val="99"/>
    <w:rsid w:val="000A6278"/>
    <w:rPr>
      <w:rFonts w:ascii="Times New Roman" w:eastAsia="Calibri"/>
      <w:sz w:val="20"/>
      <w:szCs w:val="20"/>
      <w:lang w:val="lv-LV" w:eastAsia="en-US"/>
    </w:rPr>
  </w:style>
  <w:style w:type="character" w:styleId="FootnoteReference">
    <w:name w:val="footnote reference"/>
    <w:uiPriority w:val="99"/>
    <w:unhideWhenUsed/>
    <w:rsid w:val="000A6278"/>
    <w:rPr>
      <w:vertAlign w:val="superscript"/>
    </w:rPr>
  </w:style>
  <w:style w:type="character" w:customStyle="1" w:styleId="apple-converted-space">
    <w:name w:val="apple-converted-space"/>
    <w:basedOn w:val="DefaultParagraphFont"/>
    <w:rsid w:val="00EF74E7"/>
  </w:style>
  <w:style w:type="paragraph" w:customStyle="1" w:styleId="CM4">
    <w:name w:val="CM4"/>
    <w:basedOn w:val="Normal"/>
    <w:next w:val="Normal"/>
    <w:uiPriority w:val="99"/>
    <w:rsid w:val="00EF74E7"/>
    <w:pPr>
      <w:autoSpaceDE w:val="0"/>
      <w:autoSpaceDN w:val="0"/>
      <w:adjustRightInd w:val="0"/>
      <w:spacing w:after="0" w:line="240" w:lineRule="auto"/>
    </w:pPr>
    <w:rPr>
      <w:rFonts w:ascii="EUAlbertina" w:hAnsi="EUAlbertina"/>
      <w:sz w:val="24"/>
      <w:szCs w:val="24"/>
      <w:lang w:val="lv-LV" w:eastAsia="lv-LV"/>
    </w:rPr>
  </w:style>
  <w:style w:type="table" w:styleId="TableGrid">
    <w:name w:val="Table Grid"/>
    <w:basedOn w:val="TableNormal"/>
    <w:uiPriority w:val="39"/>
    <w:rsid w:val="0074132A"/>
    <w:pPr>
      <w:spacing w:after="0" w:line="240" w:lineRule="auto"/>
    </w:pPr>
    <w:rPr>
      <w:rFonts w:ascii="Times New Roman" w:eastAsia="Calibri"/>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hor">
    <w:name w:val="Author"/>
    <w:basedOn w:val="Normal"/>
    <w:rsid w:val="0074132A"/>
    <w:pPr>
      <w:spacing w:after="60" w:line="240" w:lineRule="auto"/>
      <w:jc w:val="center"/>
    </w:pPr>
    <w:rPr>
      <w:rFonts w:ascii="Times New Roman"/>
      <w:sz w:val="20"/>
      <w:szCs w:val="24"/>
      <w:lang w:eastAsia="en-US"/>
    </w:rPr>
  </w:style>
  <w:style w:type="character" w:customStyle="1" w:styleId="Heading1Char">
    <w:name w:val="Heading 1 Char"/>
    <w:basedOn w:val="DefaultParagraphFont"/>
    <w:link w:val="Heading1"/>
    <w:uiPriority w:val="9"/>
    <w:rsid w:val="00F42EFD"/>
    <w:rPr>
      <w:rFonts w:ascii="Calibri Light" w:hAnsi="Calibri Light"/>
      <w:color w:val="2E74B5"/>
      <w:sz w:val="32"/>
      <w:szCs w:val="32"/>
      <w:lang w:val="lv-LV" w:eastAsia="en-US"/>
    </w:rPr>
  </w:style>
  <w:style w:type="paragraph" w:styleId="Header">
    <w:name w:val="header"/>
    <w:basedOn w:val="Normal"/>
    <w:link w:val="HeaderChar"/>
    <w:uiPriority w:val="99"/>
    <w:unhideWhenUsed/>
    <w:rsid w:val="00B1505A"/>
    <w:pPr>
      <w:tabs>
        <w:tab w:val="center" w:pos="4153"/>
        <w:tab w:val="right" w:pos="8306"/>
      </w:tabs>
      <w:spacing w:after="0" w:line="240" w:lineRule="auto"/>
    </w:pPr>
  </w:style>
  <w:style w:type="character" w:customStyle="1" w:styleId="HeaderChar">
    <w:name w:val="Header Char"/>
    <w:basedOn w:val="DefaultParagraphFont"/>
    <w:link w:val="Header"/>
    <w:uiPriority w:val="99"/>
    <w:rsid w:val="00B1505A"/>
  </w:style>
  <w:style w:type="paragraph" w:styleId="Footer">
    <w:name w:val="footer"/>
    <w:basedOn w:val="Normal"/>
    <w:link w:val="FooterChar"/>
    <w:uiPriority w:val="99"/>
    <w:unhideWhenUsed/>
    <w:rsid w:val="00B1505A"/>
    <w:pPr>
      <w:tabs>
        <w:tab w:val="center" w:pos="4153"/>
        <w:tab w:val="right" w:pos="8306"/>
      </w:tabs>
      <w:spacing w:after="0" w:line="240" w:lineRule="auto"/>
    </w:pPr>
  </w:style>
  <w:style w:type="character" w:customStyle="1" w:styleId="FooterChar">
    <w:name w:val="Footer Char"/>
    <w:basedOn w:val="DefaultParagraphFont"/>
    <w:link w:val="Footer"/>
    <w:uiPriority w:val="99"/>
    <w:rsid w:val="00B1505A"/>
  </w:style>
  <w:style w:type="paragraph" w:customStyle="1" w:styleId="tvhtml">
    <w:name w:val="tv_html"/>
    <w:basedOn w:val="Normal"/>
    <w:rsid w:val="003C738E"/>
    <w:pPr>
      <w:spacing w:before="100" w:beforeAutospacing="1" w:after="100" w:afterAutospacing="1" w:line="240" w:lineRule="auto"/>
    </w:pPr>
    <w:rPr>
      <w:rFonts w:ascii="Times New Roman"/>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720942">
      <w:bodyDiv w:val="1"/>
      <w:marLeft w:val="0"/>
      <w:marRight w:val="0"/>
      <w:marTop w:val="0"/>
      <w:marBottom w:val="0"/>
      <w:divBdr>
        <w:top w:val="none" w:sz="0" w:space="0" w:color="auto"/>
        <w:left w:val="none" w:sz="0" w:space="0" w:color="auto"/>
        <w:bottom w:val="none" w:sz="0" w:space="0" w:color="auto"/>
        <w:right w:val="none" w:sz="0" w:space="0" w:color="auto"/>
      </w:divBdr>
    </w:div>
    <w:div w:id="515535819">
      <w:bodyDiv w:val="1"/>
      <w:marLeft w:val="0"/>
      <w:marRight w:val="0"/>
      <w:marTop w:val="0"/>
      <w:marBottom w:val="0"/>
      <w:divBdr>
        <w:top w:val="none" w:sz="0" w:space="0" w:color="auto"/>
        <w:left w:val="none" w:sz="0" w:space="0" w:color="auto"/>
        <w:bottom w:val="none" w:sz="0" w:space="0" w:color="auto"/>
        <w:right w:val="none" w:sz="0" w:space="0" w:color="auto"/>
      </w:divBdr>
      <w:divsChild>
        <w:div w:id="1151873174">
          <w:marLeft w:val="0"/>
          <w:marRight w:val="0"/>
          <w:marTop w:val="480"/>
          <w:marBottom w:val="240"/>
          <w:divBdr>
            <w:top w:val="none" w:sz="0" w:space="0" w:color="auto"/>
            <w:left w:val="none" w:sz="0" w:space="0" w:color="auto"/>
            <w:bottom w:val="none" w:sz="0" w:space="0" w:color="auto"/>
            <w:right w:val="none" w:sz="0" w:space="0" w:color="auto"/>
          </w:divBdr>
        </w:div>
        <w:div w:id="325132017">
          <w:marLeft w:val="0"/>
          <w:marRight w:val="0"/>
          <w:marTop w:val="0"/>
          <w:marBottom w:val="567"/>
          <w:divBdr>
            <w:top w:val="none" w:sz="0" w:space="0" w:color="auto"/>
            <w:left w:val="none" w:sz="0" w:space="0" w:color="auto"/>
            <w:bottom w:val="none" w:sz="0" w:space="0" w:color="auto"/>
            <w:right w:val="none" w:sz="0" w:space="0" w:color="auto"/>
          </w:divBdr>
        </w:div>
      </w:divsChild>
    </w:div>
    <w:div w:id="538133006">
      <w:bodyDiv w:val="1"/>
      <w:marLeft w:val="0"/>
      <w:marRight w:val="0"/>
      <w:marTop w:val="0"/>
      <w:marBottom w:val="0"/>
      <w:divBdr>
        <w:top w:val="none" w:sz="0" w:space="0" w:color="auto"/>
        <w:left w:val="none" w:sz="0" w:space="0" w:color="auto"/>
        <w:bottom w:val="none" w:sz="0" w:space="0" w:color="auto"/>
        <w:right w:val="none" w:sz="0" w:space="0" w:color="auto"/>
      </w:divBdr>
    </w:div>
    <w:div w:id="597255906">
      <w:bodyDiv w:val="1"/>
      <w:marLeft w:val="0"/>
      <w:marRight w:val="0"/>
      <w:marTop w:val="0"/>
      <w:marBottom w:val="0"/>
      <w:divBdr>
        <w:top w:val="none" w:sz="0" w:space="0" w:color="auto"/>
        <w:left w:val="none" w:sz="0" w:space="0" w:color="auto"/>
        <w:bottom w:val="none" w:sz="0" w:space="0" w:color="auto"/>
        <w:right w:val="none" w:sz="0" w:space="0" w:color="auto"/>
      </w:divBdr>
    </w:div>
    <w:div w:id="722826559">
      <w:bodyDiv w:val="1"/>
      <w:marLeft w:val="0"/>
      <w:marRight w:val="0"/>
      <w:marTop w:val="0"/>
      <w:marBottom w:val="0"/>
      <w:divBdr>
        <w:top w:val="none" w:sz="0" w:space="0" w:color="auto"/>
        <w:left w:val="none" w:sz="0" w:space="0" w:color="auto"/>
        <w:bottom w:val="none" w:sz="0" w:space="0" w:color="auto"/>
        <w:right w:val="none" w:sz="0" w:space="0" w:color="auto"/>
      </w:divBdr>
    </w:div>
    <w:div w:id="744373247">
      <w:bodyDiv w:val="1"/>
      <w:marLeft w:val="0"/>
      <w:marRight w:val="0"/>
      <w:marTop w:val="0"/>
      <w:marBottom w:val="0"/>
      <w:divBdr>
        <w:top w:val="none" w:sz="0" w:space="0" w:color="auto"/>
        <w:left w:val="none" w:sz="0" w:space="0" w:color="auto"/>
        <w:bottom w:val="none" w:sz="0" w:space="0" w:color="auto"/>
        <w:right w:val="none" w:sz="0" w:space="0" w:color="auto"/>
      </w:divBdr>
    </w:div>
    <w:div w:id="803085534">
      <w:bodyDiv w:val="1"/>
      <w:marLeft w:val="0"/>
      <w:marRight w:val="0"/>
      <w:marTop w:val="0"/>
      <w:marBottom w:val="0"/>
      <w:divBdr>
        <w:top w:val="none" w:sz="0" w:space="0" w:color="auto"/>
        <w:left w:val="none" w:sz="0" w:space="0" w:color="auto"/>
        <w:bottom w:val="none" w:sz="0" w:space="0" w:color="auto"/>
        <w:right w:val="none" w:sz="0" w:space="0" w:color="auto"/>
      </w:divBdr>
    </w:div>
    <w:div w:id="1133405341">
      <w:bodyDiv w:val="1"/>
      <w:marLeft w:val="0"/>
      <w:marRight w:val="0"/>
      <w:marTop w:val="0"/>
      <w:marBottom w:val="0"/>
      <w:divBdr>
        <w:top w:val="none" w:sz="0" w:space="0" w:color="auto"/>
        <w:left w:val="none" w:sz="0" w:space="0" w:color="auto"/>
        <w:bottom w:val="none" w:sz="0" w:space="0" w:color="auto"/>
        <w:right w:val="none" w:sz="0" w:space="0" w:color="auto"/>
      </w:divBdr>
    </w:div>
    <w:div w:id="1428845019">
      <w:bodyDiv w:val="1"/>
      <w:marLeft w:val="0"/>
      <w:marRight w:val="0"/>
      <w:marTop w:val="0"/>
      <w:marBottom w:val="0"/>
      <w:divBdr>
        <w:top w:val="none" w:sz="0" w:space="0" w:color="auto"/>
        <w:left w:val="none" w:sz="0" w:space="0" w:color="auto"/>
        <w:bottom w:val="none" w:sz="0" w:space="0" w:color="auto"/>
        <w:right w:val="none" w:sz="0" w:space="0" w:color="auto"/>
      </w:divBdr>
    </w:div>
    <w:div w:id="1872299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E82154-0B4C-7C44-A8A8-F7135E020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472</TotalTime>
  <Pages>2</Pages>
  <Words>888</Words>
  <Characters>5064</Characters>
  <Application>Microsoft Macintosh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VAS "LDz"</Company>
  <LinksUpToDate>false</LinksUpToDate>
  <CharactersWithSpaces>5941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Justīna Hudenko</dc:creator>
  <cp:lastModifiedBy>Māris Andiņš</cp:lastModifiedBy>
  <cp:revision>91</cp:revision>
  <cp:lastPrinted>2019-06-17T17:15:00Z</cp:lastPrinted>
  <dcterms:created xsi:type="dcterms:W3CDTF">2019-11-07T08:59:00Z</dcterms:created>
  <dcterms:modified xsi:type="dcterms:W3CDTF">2020-08-06T13:09:00Z</dcterms:modified>
</cp:coreProperties>
</file>